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7CB" w:rsidRDefault="00BC47CB" w:rsidP="00B405B8">
      <w:pPr>
        <w:pStyle w:val="Corpodetexto"/>
        <w:rPr>
          <w:szCs w:val="22"/>
          <w:u w:val="none"/>
        </w:rPr>
      </w:pPr>
    </w:p>
    <w:p w:rsidR="00BC47CB" w:rsidRDefault="00BC47CB" w:rsidP="00B405B8">
      <w:pPr>
        <w:pStyle w:val="Corpodetexto"/>
        <w:rPr>
          <w:szCs w:val="22"/>
          <w:u w:val="none"/>
        </w:rPr>
      </w:pPr>
    </w:p>
    <w:p w:rsidR="00B405B8" w:rsidRPr="000D3A0C" w:rsidRDefault="00B405B8" w:rsidP="00B405B8">
      <w:pPr>
        <w:pStyle w:val="Corpodetexto"/>
        <w:rPr>
          <w:szCs w:val="22"/>
          <w:u w:val="none"/>
        </w:rPr>
      </w:pPr>
      <w:r w:rsidRPr="00BA7A57">
        <w:rPr>
          <w:szCs w:val="22"/>
          <w:u w:val="none"/>
        </w:rPr>
        <w:t xml:space="preserve">PROJETO DE LEI </w:t>
      </w:r>
      <w:r w:rsidRPr="000D3A0C">
        <w:rPr>
          <w:szCs w:val="22"/>
          <w:u w:val="none"/>
        </w:rPr>
        <w:t>27/2019</w:t>
      </w:r>
    </w:p>
    <w:p w:rsidR="00B405B8" w:rsidRDefault="00B405B8" w:rsidP="00B405B8">
      <w:pPr>
        <w:pStyle w:val="Recuodecorpodetexto"/>
        <w:rPr>
          <w:szCs w:val="22"/>
        </w:rPr>
      </w:pPr>
    </w:p>
    <w:p w:rsidR="00B405B8" w:rsidRPr="00BA7A57" w:rsidRDefault="00B405B8" w:rsidP="00B405B8">
      <w:pPr>
        <w:pStyle w:val="Recuodecorpodetexto"/>
        <w:rPr>
          <w:szCs w:val="22"/>
        </w:rPr>
      </w:pPr>
    </w:p>
    <w:p w:rsidR="00B405B8" w:rsidRPr="00934FA3" w:rsidRDefault="00B405B8" w:rsidP="00B405B8">
      <w:pPr>
        <w:pStyle w:val="Recuodecorpodetexto"/>
        <w:rPr>
          <w:b/>
          <w:szCs w:val="22"/>
        </w:rPr>
      </w:pPr>
      <w:r w:rsidRPr="00BA7A57">
        <w:rPr>
          <w:szCs w:val="22"/>
        </w:rPr>
        <w:tab/>
      </w:r>
      <w:r w:rsidRPr="00934FA3">
        <w:rPr>
          <w:b/>
          <w:szCs w:val="22"/>
        </w:rPr>
        <w:t>Estabelece o índice para a revisão geral anual dos vencimentos e dos subsídios dos servidores do Município, inclusive do Prefeito, Vice-Prefeito e Secretários, proventos dos aposentados e das pensões.</w:t>
      </w:r>
    </w:p>
    <w:p w:rsidR="00B405B8" w:rsidRPr="00BA7A57" w:rsidRDefault="00B405B8" w:rsidP="00B405B8">
      <w:pPr>
        <w:tabs>
          <w:tab w:val="left" w:pos="4253"/>
          <w:tab w:val="left" w:pos="5387"/>
        </w:tabs>
        <w:spacing w:before="120" w:line="360" w:lineRule="auto"/>
        <w:jc w:val="both"/>
        <w:rPr>
          <w:rFonts w:ascii="Arial" w:hAnsi="Arial"/>
          <w:b/>
          <w:sz w:val="22"/>
          <w:szCs w:val="22"/>
        </w:rPr>
      </w:pPr>
      <w:r w:rsidRPr="00BA7A57">
        <w:rPr>
          <w:rFonts w:ascii="Arial" w:hAnsi="Arial"/>
          <w:b/>
          <w:sz w:val="22"/>
          <w:szCs w:val="22"/>
        </w:rPr>
        <w:tab/>
      </w:r>
    </w:p>
    <w:p w:rsidR="00B405B8" w:rsidRDefault="00B405B8" w:rsidP="00B405B8">
      <w:pPr>
        <w:tabs>
          <w:tab w:val="left" w:pos="1418"/>
          <w:tab w:val="left" w:pos="4253"/>
          <w:tab w:val="left" w:pos="5387"/>
        </w:tabs>
        <w:spacing w:before="120" w:line="360" w:lineRule="auto"/>
        <w:jc w:val="both"/>
        <w:rPr>
          <w:rFonts w:ascii="Arial" w:hAnsi="Arial"/>
          <w:sz w:val="22"/>
          <w:szCs w:val="22"/>
        </w:rPr>
      </w:pPr>
      <w:r w:rsidRPr="00BA7A57">
        <w:rPr>
          <w:rFonts w:ascii="Arial" w:hAnsi="Arial"/>
          <w:b/>
          <w:sz w:val="22"/>
          <w:szCs w:val="22"/>
        </w:rPr>
        <w:tab/>
      </w:r>
      <w:r w:rsidRPr="00BA7A57">
        <w:rPr>
          <w:rFonts w:ascii="Arial" w:hAnsi="Arial"/>
          <w:sz w:val="22"/>
          <w:szCs w:val="22"/>
        </w:rPr>
        <w:t>Art. 1º A revisão geral anual, de que trata o inciso X, parte final, do art. 37 da Constituição Federal, é concedida com a aplicação do índice de</w:t>
      </w:r>
      <w:r>
        <w:rPr>
          <w:rFonts w:ascii="Arial" w:hAnsi="Arial"/>
          <w:sz w:val="22"/>
          <w:szCs w:val="22"/>
        </w:rPr>
        <w:t xml:space="preserve"> 3,</w:t>
      </w:r>
      <w:r w:rsidR="00E82511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7 % </w:t>
      </w:r>
      <w:r w:rsidR="00E82511"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>três vírgula</w:t>
      </w:r>
      <w:r w:rsidR="00E82511">
        <w:rPr>
          <w:rFonts w:ascii="Arial" w:hAnsi="Arial"/>
          <w:sz w:val="22"/>
          <w:szCs w:val="22"/>
        </w:rPr>
        <w:t xml:space="preserve"> trinta </w:t>
      </w:r>
      <w:proofErr w:type="gramStart"/>
      <w:r w:rsidR="00E82511">
        <w:rPr>
          <w:rFonts w:ascii="Arial" w:hAnsi="Arial"/>
          <w:sz w:val="22"/>
          <w:szCs w:val="22"/>
        </w:rPr>
        <w:t xml:space="preserve">e </w:t>
      </w:r>
      <w:r>
        <w:rPr>
          <w:rFonts w:ascii="Arial" w:hAnsi="Arial"/>
          <w:sz w:val="22"/>
          <w:szCs w:val="22"/>
        </w:rPr>
        <w:t xml:space="preserve"> sete</w:t>
      </w:r>
      <w:proofErr w:type="gramEnd"/>
      <w:r>
        <w:rPr>
          <w:rFonts w:ascii="Arial" w:hAnsi="Arial"/>
          <w:sz w:val="22"/>
          <w:szCs w:val="22"/>
        </w:rPr>
        <w:t xml:space="preserve"> por cento)</w:t>
      </w:r>
      <w:r w:rsidRPr="00BA7A57">
        <w:rPr>
          <w:rFonts w:ascii="Arial" w:hAnsi="Arial"/>
          <w:sz w:val="22"/>
          <w:szCs w:val="22"/>
        </w:rPr>
        <w:t xml:space="preserve"> sobre os vencimentos e os subsídios dos servidores do Município, inclusive autarquias e fundações, Prefeito, Vice-</w:t>
      </w:r>
      <w:r>
        <w:rPr>
          <w:rFonts w:ascii="Arial" w:hAnsi="Arial"/>
          <w:sz w:val="22"/>
          <w:szCs w:val="22"/>
        </w:rPr>
        <w:t>P</w:t>
      </w:r>
      <w:r w:rsidRPr="00BA7A57">
        <w:rPr>
          <w:rFonts w:ascii="Arial" w:hAnsi="Arial"/>
          <w:sz w:val="22"/>
          <w:szCs w:val="22"/>
        </w:rPr>
        <w:t>refeito e Secretários Municipais, extensivo aos proventos dos aposentados e às pensões, em atendimento ao art. 40, § 8º da Constituição Federal.</w:t>
      </w:r>
    </w:p>
    <w:p w:rsidR="00B405B8" w:rsidRPr="00BA7A57" w:rsidRDefault="00B405B8" w:rsidP="00B405B8">
      <w:pPr>
        <w:tabs>
          <w:tab w:val="left" w:pos="1418"/>
          <w:tab w:val="left" w:pos="4253"/>
          <w:tab w:val="left" w:pos="5387"/>
        </w:tabs>
        <w:spacing w:before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Art. 2º Fica também concedido um aumento real de 1.</w:t>
      </w:r>
      <w:r w:rsidR="00E82511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3 % (um </w:t>
      </w:r>
      <w:proofErr w:type="gramStart"/>
      <w:r>
        <w:rPr>
          <w:rFonts w:ascii="Arial" w:hAnsi="Arial"/>
          <w:sz w:val="22"/>
          <w:szCs w:val="22"/>
        </w:rPr>
        <w:t xml:space="preserve">virgula </w:t>
      </w:r>
      <w:r w:rsidR="00E82511">
        <w:rPr>
          <w:rFonts w:ascii="Arial" w:hAnsi="Arial"/>
          <w:sz w:val="22"/>
          <w:szCs w:val="22"/>
        </w:rPr>
        <w:t xml:space="preserve"> sessenta</w:t>
      </w:r>
      <w:proofErr w:type="gramEnd"/>
      <w:r w:rsidR="00E82511">
        <w:rPr>
          <w:rFonts w:ascii="Arial" w:hAnsi="Arial"/>
          <w:sz w:val="22"/>
          <w:szCs w:val="22"/>
        </w:rPr>
        <w:t xml:space="preserve"> e </w:t>
      </w:r>
      <w:r>
        <w:rPr>
          <w:rFonts w:ascii="Arial" w:hAnsi="Arial"/>
          <w:sz w:val="22"/>
          <w:szCs w:val="22"/>
        </w:rPr>
        <w:t>três por cento), sobre os vencimentos e os subsídios dos servidores municipais</w:t>
      </w:r>
      <w:r w:rsidR="00934FA3">
        <w:rPr>
          <w:rFonts w:ascii="Arial" w:hAnsi="Arial"/>
          <w:sz w:val="22"/>
          <w:szCs w:val="22"/>
        </w:rPr>
        <w:t xml:space="preserve"> e secretários</w:t>
      </w:r>
      <w:r>
        <w:rPr>
          <w:rFonts w:ascii="Arial" w:hAnsi="Arial"/>
          <w:sz w:val="22"/>
          <w:szCs w:val="22"/>
        </w:rPr>
        <w:t xml:space="preserve">, </w:t>
      </w:r>
      <w:r w:rsidR="00934FA3" w:rsidRPr="00BA7A57">
        <w:rPr>
          <w:rFonts w:ascii="Arial" w:hAnsi="Arial"/>
          <w:sz w:val="22"/>
          <w:szCs w:val="22"/>
        </w:rPr>
        <w:t>extensivo aos proventos dos aposentados e às pensões</w:t>
      </w:r>
      <w:r w:rsidR="00934FA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excetuando-se o quadro do magistério e inativos do magistério.</w:t>
      </w:r>
    </w:p>
    <w:p w:rsidR="00B405B8" w:rsidRDefault="00B405B8" w:rsidP="00B405B8">
      <w:pPr>
        <w:tabs>
          <w:tab w:val="left" w:pos="1418"/>
          <w:tab w:val="left" w:pos="4253"/>
          <w:tab w:val="left" w:pos="5387"/>
        </w:tabs>
        <w:spacing w:before="120" w:line="360" w:lineRule="auto"/>
        <w:jc w:val="both"/>
        <w:rPr>
          <w:rFonts w:ascii="Arial" w:hAnsi="Arial"/>
          <w:sz w:val="22"/>
          <w:szCs w:val="22"/>
        </w:rPr>
      </w:pPr>
      <w:r w:rsidRPr="00BA7A57">
        <w:rPr>
          <w:rFonts w:ascii="Arial" w:hAnsi="Arial"/>
          <w:sz w:val="22"/>
          <w:szCs w:val="22"/>
        </w:rPr>
        <w:tab/>
        <w:t xml:space="preserve">Art. </w:t>
      </w:r>
      <w:r>
        <w:rPr>
          <w:rFonts w:ascii="Arial" w:hAnsi="Arial"/>
          <w:sz w:val="22"/>
          <w:szCs w:val="22"/>
        </w:rPr>
        <w:t>3</w:t>
      </w:r>
      <w:r w:rsidRPr="00BA7A57">
        <w:rPr>
          <w:rFonts w:ascii="Arial" w:hAnsi="Arial"/>
          <w:sz w:val="22"/>
          <w:szCs w:val="22"/>
        </w:rPr>
        <w:t xml:space="preserve">º A despesa decorrente será atendida pelas dotações orçamentárias </w:t>
      </w:r>
      <w:r>
        <w:rPr>
          <w:rFonts w:ascii="Arial" w:hAnsi="Arial"/>
          <w:sz w:val="22"/>
          <w:szCs w:val="22"/>
        </w:rPr>
        <w:t xml:space="preserve">próprias. </w:t>
      </w:r>
    </w:p>
    <w:p w:rsidR="00B405B8" w:rsidRPr="00BA7A57" w:rsidRDefault="00B405B8" w:rsidP="00B405B8">
      <w:pPr>
        <w:tabs>
          <w:tab w:val="left" w:pos="1418"/>
          <w:tab w:val="left" w:pos="4253"/>
          <w:tab w:val="left" w:pos="5387"/>
        </w:tabs>
        <w:spacing w:before="120" w:line="360" w:lineRule="auto"/>
        <w:jc w:val="both"/>
        <w:rPr>
          <w:rFonts w:ascii="Arial" w:hAnsi="Arial"/>
          <w:sz w:val="22"/>
          <w:szCs w:val="22"/>
        </w:rPr>
      </w:pPr>
    </w:p>
    <w:p w:rsidR="00B405B8" w:rsidRDefault="00B405B8" w:rsidP="00B405B8">
      <w:pPr>
        <w:tabs>
          <w:tab w:val="left" w:pos="1418"/>
          <w:tab w:val="left" w:pos="4253"/>
          <w:tab w:val="left" w:pos="5387"/>
        </w:tabs>
        <w:spacing w:before="120" w:line="360" w:lineRule="auto"/>
        <w:jc w:val="both"/>
        <w:rPr>
          <w:rFonts w:ascii="Arial" w:hAnsi="Arial"/>
          <w:b/>
          <w:sz w:val="22"/>
          <w:szCs w:val="22"/>
        </w:rPr>
      </w:pPr>
      <w:r w:rsidRPr="00BA7A57">
        <w:rPr>
          <w:rFonts w:ascii="Arial" w:hAnsi="Arial"/>
          <w:sz w:val="22"/>
          <w:szCs w:val="22"/>
        </w:rPr>
        <w:tab/>
        <w:t>Art. 3º Esta lei entra em vigor na data de sua publicação.</w:t>
      </w:r>
      <w:r w:rsidRPr="00BA7A57">
        <w:rPr>
          <w:rFonts w:ascii="Arial" w:hAnsi="Arial"/>
          <w:b/>
          <w:sz w:val="22"/>
          <w:szCs w:val="22"/>
        </w:rPr>
        <w:t xml:space="preserve"> </w:t>
      </w:r>
    </w:p>
    <w:p w:rsidR="00B405B8" w:rsidRDefault="00B405B8" w:rsidP="00B405B8">
      <w:pPr>
        <w:tabs>
          <w:tab w:val="left" w:pos="1418"/>
          <w:tab w:val="left" w:pos="4253"/>
          <w:tab w:val="left" w:pos="5387"/>
        </w:tabs>
        <w:spacing w:before="120"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>GABINETE DO PREFEITO MUNICIPAL DE SÃO JOSÉ DO HERVAL, EM 10 DE DEZEMBRO DE 2019.</w:t>
      </w:r>
    </w:p>
    <w:p w:rsidR="00B405B8" w:rsidRDefault="00B405B8" w:rsidP="00B405B8">
      <w:pPr>
        <w:tabs>
          <w:tab w:val="left" w:pos="1418"/>
          <w:tab w:val="left" w:pos="4253"/>
          <w:tab w:val="left" w:pos="5387"/>
        </w:tabs>
        <w:spacing w:before="120" w:line="360" w:lineRule="auto"/>
        <w:jc w:val="both"/>
        <w:rPr>
          <w:rFonts w:ascii="Arial" w:hAnsi="Arial"/>
          <w:b/>
          <w:sz w:val="22"/>
          <w:szCs w:val="22"/>
        </w:rPr>
      </w:pPr>
    </w:p>
    <w:p w:rsidR="00B405B8" w:rsidRDefault="00B405B8" w:rsidP="00B405B8">
      <w:pPr>
        <w:tabs>
          <w:tab w:val="left" w:pos="1418"/>
          <w:tab w:val="left" w:pos="4253"/>
          <w:tab w:val="left" w:pos="5387"/>
        </w:tabs>
        <w:spacing w:before="120" w:line="360" w:lineRule="auto"/>
        <w:jc w:val="both"/>
        <w:rPr>
          <w:rFonts w:ascii="Arial" w:hAnsi="Arial"/>
          <w:b/>
          <w:sz w:val="22"/>
          <w:szCs w:val="22"/>
        </w:rPr>
      </w:pPr>
    </w:p>
    <w:p w:rsidR="00B405B8" w:rsidRDefault="00B405B8" w:rsidP="00B405B8">
      <w:pPr>
        <w:tabs>
          <w:tab w:val="left" w:pos="1418"/>
          <w:tab w:val="left" w:pos="4253"/>
          <w:tab w:val="left" w:pos="5387"/>
        </w:tabs>
        <w:spacing w:before="120"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LAURO RODRIGUES VIEIRA</w:t>
      </w:r>
    </w:p>
    <w:p w:rsidR="00B405B8" w:rsidRPr="00BA7A57" w:rsidRDefault="00B405B8" w:rsidP="00B405B8">
      <w:pPr>
        <w:tabs>
          <w:tab w:val="left" w:pos="1418"/>
          <w:tab w:val="left" w:pos="4253"/>
          <w:tab w:val="left" w:pos="5387"/>
        </w:tabs>
        <w:spacing w:before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Prefeito Municipal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</w:p>
    <w:p w:rsidR="004D466E" w:rsidRDefault="004D466E"/>
    <w:p w:rsidR="00934FA3" w:rsidRDefault="00934FA3"/>
    <w:p w:rsidR="00934FA3" w:rsidRDefault="00934FA3"/>
    <w:p w:rsidR="00934FA3" w:rsidRDefault="00934FA3"/>
    <w:p w:rsidR="00934FA3" w:rsidRDefault="00934FA3"/>
    <w:p w:rsidR="00934FA3" w:rsidRDefault="00934FA3"/>
    <w:p w:rsidR="00934FA3" w:rsidRDefault="00934FA3"/>
    <w:p w:rsidR="00934FA3" w:rsidRPr="00934FA3" w:rsidRDefault="00934FA3" w:rsidP="00934FA3">
      <w:pPr>
        <w:keepNext/>
        <w:spacing w:before="240" w:after="240" w:line="360" w:lineRule="auto"/>
        <w:jc w:val="center"/>
        <w:outlineLvl w:val="0"/>
        <w:rPr>
          <w:b/>
          <w:bCs/>
          <w:sz w:val="24"/>
        </w:rPr>
      </w:pPr>
      <w:r w:rsidRPr="00934FA3">
        <w:rPr>
          <w:b/>
          <w:bCs/>
          <w:sz w:val="24"/>
        </w:rPr>
        <w:t>MENSAGEM JUSTIFICATIVA</w:t>
      </w:r>
    </w:p>
    <w:p w:rsidR="00934FA3" w:rsidRPr="00934FA3" w:rsidRDefault="00934FA3" w:rsidP="00934FA3">
      <w:pPr>
        <w:keepNext/>
        <w:spacing w:before="240" w:after="240" w:line="360" w:lineRule="auto"/>
        <w:jc w:val="center"/>
        <w:outlineLvl w:val="0"/>
        <w:rPr>
          <w:rFonts w:eastAsia="Arial Unicode MS"/>
          <w:b/>
          <w:bCs/>
          <w:sz w:val="24"/>
        </w:rPr>
      </w:pPr>
      <w:r w:rsidRPr="00934FA3">
        <w:rPr>
          <w:rFonts w:eastAsia="Arial Unicode MS"/>
          <w:b/>
          <w:bCs/>
          <w:sz w:val="24"/>
        </w:rPr>
        <w:t>PROJETO DE LEI MUNICIPAL Nº 27/2019</w:t>
      </w:r>
    </w:p>
    <w:p w:rsidR="00934FA3" w:rsidRPr="00934FA3" w:rsidRDefault="00934FA3" w:rsidP="00934FA3">
      <w:pPr>
        <w:keepNext/>
        <w:spacing w:before="240" w:after="240" w:line="360" w:lineRule="auto"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934FA3" w:rsidRPr="00934FA3" w:rsidRDefault="00934FA3" w:rsidP="00934FA3">
      <w:pPr>
        <w:keepNext/>
        <w:spacing w:before="240" w:after="240" w:line="360" w:lineRule="auto"/>
        <w:ind w:left="708" w:firstLine="708"/>
        <w:jc w:val="both"/>
        <w:outlineLvl w:val="0"/>
        <w:rPr>
          <w:rFonts w:eastAsia="Arial Unicode MS"/>
          <w:b/>
          <w:bCs/>
          <w:sz w:val="28"/>
          <w:szCs w:val="28"/>
        </w:rPr>
      </w:pPr>
      <w:r w:rsidRPr="00934FA3">
        <w:rPr>
          <w:rFonts w:eastAsia="Arial Unicode MS"/>
          <w:b/>
          <w:bCs/>
          <w:sz w:val="28"/>
          <w:szCs w:val="28"/>
        </w:rPr>
        <w:t>Senhor Presidente e Demais Vereadores</w:t>
      </w:r>
    </w:p>
    <w:p w:rsidR="00934FA3" w:rsidRPr="00934FA3" w:rsidRDefault="00934FA3" w:rsidP="00934FA3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934FA3" w:rsidRPr="00934FA3" w:rsidRDefault="00934FA3" w:rsidP="00934FA3">
      <w:pPr>
        <w:jc w:val="both"/>
        <w:rPr>
          <w:sz w:val="28"/>
          <w:szCs w:val="28"/>
        </w:rPr>
      </w:pPr>
      <w:r w:rsidRPr="00934FA3">
        <w:rPr>
          <w:rFonts w:asciiTheme="minorHAnsi" w:eastAsiaTheme="minorHAnsi" w:hAnsiTheme="minorHAnsi" w:cstheme="minorBidi"/>
          <w:sz w:val="28"/>
          <w:szCs w:val="28"/>
        </w:rPr>
        <w:tab/>
        <w:t xml:space="preserve">Apraz-nos cumprimentá-los cordialmente, oportunidade em que vimos encaminhar o Projeto de Lei Municipal nº 27/2019, </w:t>
      </w:r>
      <w:r w:rsidR="00AE2995">
        <w:rPr>
          <w:rFonts w:asciiTheme="minorHAnsi" w:eastAsiaTheme="minorHAnsi" w:hAnsiTheme="minorHAnsi" w:cstheme="minorBidi"/>
          <w:sz w:val="28"/>
          <w:szCs w:val="28"/>
        </w:rPr>
        <w:t>que estabelece que a</w:t>
      </w:r>
      <w:r w:rsidR="00AE2995" w:rsidRPr="00BA7A57">
        <w:rPr>
          <w:rFonts w:ascii="Arial" w:hAnsi="Arial"/>
          <w:sz w:val="22"/>
          <w:szCs w:val="22"/>
        </w:rPr>
        <w:t xml:space="preserve"> revisão geral anual, de que trata o inciso X, parte final, do art. 37 da Constituição Federal, é concedida com a aplicação do índice de</w:t>
      </w:r>
      <w:r w:rsidR="00AE2995">
        <w:rPr>
          <w:rFonts w:ascii="Arial" w:hAnsi="Arial"/>
          <w:sz w:val="22"/>
          <w:szCs w:val="22"/>
        </w:rPr>
        <w:t xml:space="preserve"> 3,</w:t>
      </w:r>
      <w:r w:rsidR="00E82511">
        <w:rPr>
          <w:rFonts w:ascii="Arial" w:hAnsi="Arial"/>
          <w:sz w:val="22"/>
          <w:szCs w:val="22"/>
        </w:rPr>
        <w:t>3</w:t>
      </w:r>
      <w:r w:rsidR="00AE2995">
        <w:rPr>
          <w:rFonts w:ascii="Arial" w:hAnsi="Arial"/>
          <w:sz w:val="22"/>
          <w:szCs w:val="22"/>
        </w:rPr>
        <w:t>7 % ( três vírgula</w:t>
      </w:r>
      <w:r w:rsidR="00E82511">
        <w:rPr>
          <w:rFonts w:ascii="Arial" w:hAnsi="Arial"/>
          <w:sz w:val="22"/>
          <w:szCs w:val="22"/>
        </w:rPr>
        <w:t xml:space="preserve"> trinta e</w:t>
      </w:r>
      <w:r w:rsidR="00AE2995">
        <w:rPr>
          <w:rFonts w:ascii="Arial" w:hAnsi="Arial"/>
          <w:sz w:val="22"/>
          <w:szCs w:val="22"/>
        </w:rPr>
        <w:t xml:space="preserve"> sete por cento), com base no INPC do período, </w:t>
      </w:r>
      <w:r w:rsidR="00AE2995" w:rsidRPr="00BA7A57">
        <w:rPr>
          <w:rFonts w:ascii="Arial" w:hAnsi="Arial"/>
          <w:sz w:val="22"/>
          <w:szCs w:val="22"/>
        </w:rPr>
        <w:t xml:space="preserve"> sobre os vencimentos e os subsídios dos servidores do Município, inclusive autarquias e fundações, Prefeito, Vice-</w:t>
      </w:r>
      <w:r w:rsidR="00AE2995">
        <w:rPr>
          <w:rFonts w:ascii="Arial" w:hAnsi="Arial"/>
          <w:sz w:val="22"/>
          <w:szCs w:val="22"/>
        </w:rPr>
        <w:t>P</w:t>
      </w:r>
      <w:r w:rsidR="00AE2995" w:rsidRPr="00BA7A57">
        <w:rPr>
          <w:rFonts w:ascii="Arial" w:hAnsi="Arial"/>
          <w:sz w:val="22"/>
          <w:szCs w:val="22"/>
        </w:rPr>
        <w:t>refeito e Secretários Municipais, extensivo aos proventos dos aposentados e às pensões, em atendimento ao art. 40, § 8º da Constituição Federal</w:t>
      </w:r>
      <w:r w:rsidRPr="00934FA3">
        <w:rPr>
          <w:sz w:val="28"/>
          <w:szCs w:val="28"/>
        </w:rPr>
        <w:t>.</w:t>
      </w:r>
      <w:r w:rsidRPr="00934FA3">
        <w:rPr>
          <w:rFonts w:ascii="Arial" w:hAnsi="Arial"/>
          <w:sz w:val="28"/>
          <w:szCs w:val="28"/>
        </w:rPr>
        <w:t xml:space="preserve"> Fica também concedido um aumento real de 1.</w:t>
      </w:r>
      <w:r w:rsidR="00E82511">
        <w:rPr>
          <w:rFonts w:ascii="Arial" w:hAnsi="Arial"/>
          <w:sz w:val="28"/>
          <w:szCs w:val="28"/>
        </w:rPr>
        <w:t>6</w:t>
      </w:r>
      <w:r w:rsidRPr="00934FA3">
        <w:rPr>
          <w:rFonts w:ascii="Arial" w:hAnsi="Arial"/>
          <w:sz w:val="28"/>
          <w:szCs w:val="28"/>
        </w:rPr>
        <w:t xml:space="preserve">3 % (um virgula </w:t>
      </w:r>
      <w:r w:rsidR="00E82511">
        <w:rPr>
          <w:rFonts w:ascii="Arial" w:hAnsi="Arial"/>
          <w:sz w:val="28"/>
          <w:szCs w:val="28"/>
        </w:rPr>
        <w:t xml:space="preserve">sessenta e </w:t>
      </w:r>
      <w:r w:rsidRPr="00934FA3">
        <w:rPr>
          <w:rFonts w:ascii="Arial" w:hAnsi="Arial"/>
          <w:sz w:val="28"/>
          <w:szCs w:val="28"/>
        </w:rPr>
        <w:t>três por cento), sobre os vencimentos e os subsídios dos servidores municipais</w:t>
      </w:r>
      <w:r>
        <w:rPr>
          <w:rFonts w:ascii="Arial" w:hAnsi="Arial"/>
          <w:sz w:val="28"/>
          <w:szCs w:val="28"/>
        </w:rPr>
        <w:t xml:space="preserve"> e secretários</w:t>
      </w:r>
      <w:r w:rsidRPr="00934FA3">
        <w:rPr>
          <w:rFonts w:ascii="Arial" w:hAnsi="Arial"/>
          <w:sz w:val="28"/>
          <w:szCs w:val="28"/>
        </w:rPr>
        <w:t>, excetuando-se o quadro do magistério e inativos do magistério, bem como prefeito e vice. O magistério terá sua recomposição salarial com base no PISO NACIO</w:t>
      </w:r>
      <w:r>
        <w:rPr>
          <w:rFonts w:ascii="Arial" w:hAnsi="Arial"/>
          <w:sz w:val="28"/>
          <w:szCs w:val="28"/>
        </w:rPr>
        <w:t>N</w:t>
      </w:r>
      <w:r w:rsidR="00AE2995">
        <w:rPr>
          <w:rFonts w:ascii="Arial" w:hAnsi="Arial"/>
          <w:sz w:val="28"/>
          <w:szCs w:val="28"/>
        </w:rPr>
        <w:t xml:space="preserve">AL no mês de Janeiro de 2.020, ao qual o município adequara o índice do PISO, levando em conta a revisão já concedida nesta Lei. </w:t>
      </w:r>
    </w:p>
    <w:p w:rsidR="00934FA3" w:rsidRPr="00934FA3" w:rsidRDefault="00934FA3" w:rsidP="00934FA3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934FA3" w:rsidRDefault="00934FA3" w:rsidP="00934FA3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934FA3" w:rsidRPr="00934FA3" w:rsidRDefault="00934FA3" w:rsidP="00934FA3">
      <w:pPr>
        <w:jc w:val="both"/>
        <w:rPr>
          <w:rFonts w:asciiTheme="minorHAnsi" w:hAnsiTheme="minorHAnsi" w:cstheme="minorBidi"/>
          <w:sz w:val="28"/>
          <w:szCs w:val="28"/>
        </w:rPr>
      </w:pPr>
      <w:r w:rsidRPr="00934FA3">
        <w:rPr>
          <w:rFonts w:asciiTheme="minorHAnsi" w:hAnsiTheme="minorHAnsi" w:cstheme="minorBidi"/>
          <w:sz w:val="28"/>
          <w:szCs w:val="28"/>
        </w:rPr>
        <w:tab/>
      </w:r>
      <w:r w:rsidRPr="00934FA3">
        <w:rPr>
          <w:rFonts w:asciiTheme="minorHAnsi" w:hAnsiTheme="minorHAnsi" w:cstheme="minorBidi"/>
          <w:sz w:val="28"/>
          <w:szCs w:val="28"/>
        </w:rPr>
        <w:tab/>
        <w:t>Certos da compreensão de todos, desde já agradecemos.</w:t>
      </w:r>
    </w:p>
    <w:p w:rsidR="00934FA3" w:rsidRPr="00934FA3" w:rsidRDefault="00934FA3" w:rsidP="00934FA3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934FA3" w:rsidRPr="00934FA3" w:rsidRDefault="00934FA3" w:rsidP="00934FA3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934FA3" w:rsidRPr="00934FA3" w:rsidRDefault="00934FA3" w:rsidP="00934FA3">
      <w:pPr>
        <w:jc w:val="both"/>
        <w:rPr>
          <w:rFonts w:asciiTheme="minorHAnsi" w:hAnsiTheme="minorHAnsi" w:cstheme="minorBidi"/>
          <w:sz w:val="28"/>
          <w:szCs w:val="28"/>
        </w:rPr>
      </w:pPr>
      <w:r w:rsidRPr="00934FA3">
        <w:rPr>
          <w:rFonts w:asciiTheme="minorHAnsi" w:hAnsiTheme="minorHAnsi" w:cstheme="minorBidi"/>
          <w:sz w:val="28"/>
          <w:szCs w:val="28"/>
        </w:rPr>
        <w:t xml:space="preserve">   São José do Herval, 10 de dezembro de 2019.</w:t>
      </w:r>
    </w:p>
    <w:p w:rsidR="00934FA3" w:rsidRPr="00934FA3" w:rsidRDefault="00934FA3" w:rsidP="00934FA3">
      <w:pPr>
        <w:spacing w:line="36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34FA3" w:rsidRPr="00934FA3" w:rsidRDefault="00934FA3" w:rsidP="00934FA3">
      <w:pPr>
        <w:spacing w:line="36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934FA3">
        <w:rPr>
          <w:rFonts w:ascii="Arial" w:hAnsi="Arial" w:cs="Arial"/>
          <w:b/>
          <w:sz w:val="24"/>
          <w:szCs w:val="24"/>
        </w:rPr>
        <w:tab/>
      </w:r>
      <w:r w:rsidRPr="00934FA3">
        <w:rPr>
          <w:rFonts w:ascii="Arial" w:hAnsi="Arial" w:cs="Arial"/>
          <w:b/>
          <w:sz w:val="24"/>
          <w:szCs w:val="24"/>
        </w:rPr>
        <w:tab/>
      </w:r>
      <w:r w:rsidRPr="00934FA3">
        <w:rPr>
          <w:rFonts w:ascii="Arial" w:hAnsi="Arial" w:cs="Arial"/>
          <w:b/>
          <w:sz w:val="24"/>
          <w:szCs w:val="24"/>
        </w:rPr>
        <w:tab/>
      </w:r>
      <w:r w:rsidRPr="00934FA3">
        <w:rPr>
          <w:rFonts w:ascii="Arial" w:hAnsi="Arial" w:cs="Arial"/>
          <w:b/>
          <w:sz w:val="24"/>
          <w:szCs w:val="24"/>
        </w:rPr>
        <w:tab/>
      </w:r>
      <w:r w:rsidRPr="00934FA3">
        <w:rPr>
          <w:rFonts w:ascii="Arial" w:hAnsi="Arial" w:cs="Arial"/>
          <w:b/>
          <w:sz w:val="24"/>
          <w:szCs w:val="24"/>
        </w:rPr>
        <w:tab/>
      </w:r>
      <w:r w:rsidRPr="00934FA3">
        <w:rPr>
          <w:rFonts w:ascii="Arial" w:hAnsi="Arial" w:cs="Arial"/>
          <w:b/>
          <w:sz w:val="24"/>
          <w:szCs w:val="24"/>
        </w:rPr>
        <w:tab/>
      </w:r>
      <w:r w:rsidRPr="00934FA3">
        <w:rPr>
          <w:rFonts w:ascii="Arial" w:hAnsi="Arial" w:cs="Arial"/>
          <w:b/>
          <w:sz w:val="24"/>
          <w:szCs w:val="24"/>
        </w:rPr>
        <w:tab/>
        <w:t>Lauro Rodrigues Vieira,</w:t>
      </w:r>
    </w:p>
    <w:p w:rsidR="00934FA3" w:rsidRPr="00934FA3" w:rsidRDefault="00934FA3" w:rsidP="00934FA3">
      <w:pPr>
        <w:spacing w:line="36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934FA3">
        <w:rPr>
          <w:rFonts w:ascii="Arial" w:hAnsi="Arial" w:cs="Arial"/>
          <w:b/>
          <w:sz w:val="24"/>
          <w:szCs w:val="24"/>
        </w:rPr>
        <w:tab/>
      </w:r>
      <w:r w:rsidRPr="00934FA3">
        <w:rPr>
          <w:rFonts w:ascii="Arial" w:hAnsi="Arial" w:cs="Arial"/>
          <w:b/>
          <w:sz w:val="24"/>
          <w:szCs w:val="24"/>
        </w:rPr>
        <w:tab/>
      </w:r>
      <w:r w:rsidRPr="00934FA3">
        <w:rPr>
          <w:rFonts w:ascii="Arial" w:hAnsi="Arial" w:cs="Arial"/>
          <w:b/>
          <w:sz w:val="24"/>
          <w:szCs w:val="24"/>
        </w:rPr>
        <w:tab/>
      </w:r>
      <w:r w:rsidRPr="00934FA3">
        <w:rPr>
          <w:rFonts w:ascii="Arial" w:hAnsi="Arial" w:cs="Arial"/>
          <w:b/>
          <w:sz w:val="24"/>
          <w:szCs w:val="24"/>
        </w:rPr>
        <w:tab/>
      </w:r>
      <w:r w:rsidRPr="00934FA3">
        <w:rPr>
          <w:rFonts w:ascii="Arial" w:hAnsi="Arial" w:cs="Arial"/>
          <w:b/>
          <w:sz w:val="24"/>
          <w:szCs w:val="24"/>
        </w:rPr>
        <w:tab/>
      </w:r>
      <w:r w:rsidRPr="00934FA3">
        <w:rPr>
          <w:rFonts w:ascii="Arial" w:hAnsi="Arial" w:cs="Arial"/>
          <w:b/>
          <w:sz w:val="24"/>
          <w:szCs w:val="24"/>
        </w:rPr>
        <w:tab/>
      </w:r>
      <w:r w:rsidRPr="00934FA3">
        <w:rPr>
          <w:rFonts w:ascii="Arial" w:hAnsi="Arial" w:cs="Arial"/>
          <w:b/>
          <w:sz w:val="24"/>
          <w:szCs w:val="24"/>
        </w:rPr>
        <w:tab/>
        <w:t>Prefeito Municipal.</w:t>
      </w:r>
    </w:p>
    <w:p w:rsidR="00934FA3" w:rsidRPr="00934FA3" w:rsidRDefault="00934FA3" w:rsidP="00934FA3">
      <w:pPr>
        <w:spacing w:line="36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934FA3" w:rsidRPr="00934FA3" w:rsidRDefault="00934FA3" w:rsidP="00934FA3">
      <w:pPr>
        <w:spacing w:line="36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934FA3" w:rsidRPr="00934FA3" w:rsidRDefault="00934FA3" w:rsidP="00934FA3">
      <w:pPr>
        <w:spacing w:line="36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934FA3">
        <w:rPr>
          <w:rFonts w:ascii="Arial" w:hAnsi="Arial" w:cs="Arial"/>
          <w:b/>
          <w:sz w:val="24"/>
          <w:szCs w:val="24"/>
        </w:rPr>
        <w:t>EXMO SR PRESIDENTE</w:t>
      </w:r>
    </w:p>
    <w:p w:rsidR="00934FA3" w:rsidRPr="00934FA3" w:rsidRDefault="00934FA3" w:rsidP="00934FA3">
      <w:pPr>
        <w:spacing w:line="36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934FA3">
        <w:rPr>
          <w:rFonts w:ascii="Arial" w:hAnsi="Arial" w:cs="Arial"/>
          <w:b/>
          <w:sz w:val="24"/>
          <w:szCs w:val="24"/>
        </w:rPr>
        <w:t>DEMAIS VEREADORES</w:t>
      </w:r>
    </w:p>
    <w:p w:rsidR="00934FA3" w:rsidRPr="00934FA3" w:rsidRDefault="00934FA3" w:rsidP="00934FA3">
      <w:pPr>
        <w:spacing w:line="36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934FA3">
        <w:rPr>
          <w:rFonts w:ascii="Arial" w:hAnsi="Arial" w:cs="Arial"/>
          <w:b/>
          <w:sz w:val="24"/>
          <w:szCs w:val="24"/>
        </w:rPr>
        <w:t>CÂMARA MUNICIPAL DE VEREADORES</w:t>
      </w:r>
    </w:p>
    <w:p w:rsidR="00934FA3" w:rsidRPr="00934FA3" w:rsidRDefault="00934FA3" w:rsidP="00934FA3">
      <w:pPr>
        <w:spacing w:line="36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934FA3">
        <w:rPr>
          <w:rFonts w:ascii="Arial" w:hAnsi="Arial" w:cs="Arial"/>
          <w:b/>
          <w:sz w:val="24"/>
          <w:szCs w:val="24"/>
        </w:rPr>
        <w:t>SÃO JOSÉ DO HERVAL - RS</w:t>
      </w:r>
    </w:p>
    <w:p w:rsidR="00934FA3" w:rsidRDefault="00934FA3"/>
    <w:p w:rsidR="00934FA3" w:rsidRDefault="00934FA3"/>
    <w:p w:rsidR="00934FA3" w:rsidRDefault="00934FA3"/>
    <w:p w:rsidR="00934FA3" w:rsidRDefault="00934FA3"/>
    <w:p w:rsidR="00934FA3" w:rsidRDefault="00934FA3"/>
    <w:p w:rsidR="00934FA3" w:rsidRDefault="00934FA3"/>
    <w:p w:rsidR="00934FA3" w:rsidRDefault="00934FA3"/>
    <w:p w:rsidR="00934FA3" w:rsidRDefault="00934FA3"/>
    <w:p w:rsidR="00934FA3" w:rsidRDefault="00934FA3"/>
    <w:p w:rsidR="00934FA3" w:rsidRDefault="00934FA3"/>
    <w:p w:rsidR="00934FA3" w:rsidRDefault="00934FA3"/>
    <w:p w:rsidR="00934FA3" w:rsidRDefault="00934FA3"/>
    <w:p w:rsidR="00934FA3" w:rsidRDefault="00934FA3"/>
    <w:sectPr w:rsidR="00934FA3">
      <w:footerReference w:type="even" r:id="rId6"/>
      <w:footerReference w:type="default" r:id="rId7"/>
      <w:footerReference w:type="first" r:id="rId8"/>
      <w:pgSz w:w="11907" w:h="16840" w:code="9"/>
      <w:pgMar w:top="1418" w:right="1134" w:bottom="1418" w:left="1701" w:header="720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C7D" w:rsidRDefault="00F54C7D">
      <w:r>
        <w:separator/>
      </w:r>
    </w:p>
  </w:endnote>
  <w:endnote w:type="continuationSeparator" w:id="0">
    <w:p w:rsidR="00F54C7D" w:rsidRDefault="00F5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883" w:rsidRDefault="00EC1F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41883" w:rsidRDefault="00F54C7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883" w:rsidRDefault="00EC1F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2511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1883" w:rsidRDefault="00F54C7D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883" w:rsidRDefault="00EC1FE4">
    <w:pPr>
      <w:pStyle w:val="Rodap"/>
      <w:rPr>
        <w:rFonts w:ascii="Arial" w:hAnsi="Arial"/>
        <w:snapToGrid w:val="0"/>
        <w:sz w:val="16"/>
      </w:rPr>
    </w:pP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FILENAME \p </w:instrText>
    </w:r>
    <w:r>
      <w:rPr>
        <w:rFonts w:ascii="Arial" w:hAnsi="Arial"/>
        <w:snapToGrid w:val="0"/>
        <w:sz w:val="16"/>
      </w:rPr>
      <w:fldChar w:fldCharType="separate"/>
    </w:r>
    <w:r w:rsidR="00723198">
      <w:rPr>
        <w:rFonts w:ascii="Arial" w:hAnsi="Arial"/>
        <w:noProof/>
        <w:snapToGrid w:val="0"/>
        <w:sz w:val="16"/>
      </w:rPr>
      <w:t>C:\Users\Usuario\Desktop\2019 documentos\PROJETOS DE LEI 2019\PROJETO DE LEI 27 REAJUSTE.docx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                                 revisado em 03/17 BB</w:t>
    </w:r>
  </w:p>
  <w:p w:rsidR="00241883" w:rsidRDefault="00EC1FE4">
    <w:pPr>
      <w:pStyle w:val="Rodap"/>
      <w:rPr>
        <w:rFonts w:ascii="Arial" w:hAnsi="Arial"/>
        <w:snapToGrid w:val="0"/>
        <w:sz w:val="16"/>
      </w:rPr>
    </w:pPr>
    <w:r>
      <w:rPr>
        <w:rFonts w:ascii="Arial" w:hAnsi="Arial"/>
        <w:snapToGrid w:val="0"/>
        <w:sz w:val="16"/>
      </w:rPr>
      <w:t xml:space="preserve">Página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 w:rsidR="00E82511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de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E82511">
      <w:rPr>
        <w:rFonts w:ascii="Arial" w:hAnsi="Arial"/>
        <w:noProof/>
        <w:snapToGrid w:val="0"/>
        <w:sz w:val="16"/>
      </w:rPr>
      <w:t>3</w:t>
    </w:r>
    <w:r>
      <w:rPr>
        <w:rFonts w:ascii="Arial" w:hAnsi="Arial"/>
        <w:snapToGrid w:val="0"/>
        <w:sz w:val="16"/>
      </w:rPr>
      <w:fldChar w:fldCharType="end"/>
    </w:r>
  </w:p>
  <w:p w:rsidR="00241883" w:rsidRDefault="00EC1FE4">
    <w:pPr>
      <w:pStyle w:val="Rodap"/>
      <w:rPr>
        <w:rFonts w:ascii="Arial" w:hAnsi="Arial"/>
        <w:sz w:val="12"/>
      </w:rPr>
    </w:pPr>
    <w:proofErr w:type="gramStart"/>
    <w:r>
      <w:rPr>
        <w:rFonts w:ascii="Arial" w:hAnsi="Arial"/>
        <w:snapToGrid w:val="0"/>
        <w:sz w:val="12"/>
      </w:rPr>
      <w:t>dg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C7D" w:rsidRDefault="00F54C7D">
      <w:r>
        <w:separator/>
      </w:r>
    </w:p>
  </w:footnote>
  <w:footnote w:type="continuationSeparator" w:id="0">
    <w:p w:rsidR="00F54C7D" w:rsidRDefault="00F54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B8"/>
    <w:rsid w:val="00106B15"/>
    <w:rsid w:val="00143E44"/>
    <w:rsid w:val="001C5D6D"/>
    <w:rsid w:val="004D466E"/>
    <w:rsid w:val="00723198"/>
    <w:rsid w:val="00934FA3"/>
    <w:rsid w:val="00AE2995"/>
    <w:rsid w:val="00B405B8"/>
    <w:rsid w:val="00BC47CB"/>
    <w:rsid w:val="00E82511"/>
    <w:rsid w:val="00EC1FE4"/>
    <w:rsid w:val="00F5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A46CF-34A9-4D11-8393-8618ADD6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B405B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B405B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B405B8"/>
  </w:style>
  <w:style w:type="paragraph" w:styleId="Recuodecorpodetexto">
    <w:name w:val="Body Text Indent"/>
    <w:basedOn w:val="Normal"/>
    <w:link w:val="RecuodecorpodetextoChar"/>
    <w:semiHidden/>
    <w:rsid w:val="00B405B8"/>
    <w:pPr>
      <w:tabs>
        <w:tab w:val="left" w:pos="4253"/>
        <w:tab w:val="left" w:pos="5387"/>
      </w:tabs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Arial" w:hAnsi="Arial"/>
      <w:i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405B8"/>
    <w:rPr>
      <w:rFonts w:ascii="Arial" w:eastAsia="Times New Roman" w:hAnsi="Arial" w:cs="Times New Roman"/>
      <w:i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B405B8"/>
    <w:pPr>
      <w:tabs>
        <w:tab w:val="left" w:pos="4253"/>
      </w:tabs>
      <w:overflowPunct w:val="0"/>
      <w:autoSpaceDE w:val="0"/>
      <w:autoSpaceDN w:val="0"/>
      <w:adjustRightInd w:val="0"/>
      <w:spacing w:before="120" w:line="360" w:lineRule="auto"/>
      <w:jc w:val="center"/>
      <w:textAlignment w:val="baseline"/>
    </w:pPr>
    <w:rPr>
      <w:rFonts w:ascii="Arial" w:hAnsi="Arial"/>
      <w:b/>
      <w:sz w:val="22"/>
      <w:u w:val="words"/>
    </w:rPr>
  </w:style>
  <w:style w:type="character" w:customStyle="1" w:styleId="CorpodetextoChar">
    <w:name w:val="Corpo de texto Char"/>
    <w:basedOn w:val="Fontepargpadro"/>
    <w:link w:val="Corpodetexto"/>
    <w:semiHidden/>
    <w:rsid w:val="00B405B8"/>
    <w:rPr>
      <w:rFonts w:ascii="Arial" w:eastAsia="Times New Roman" w:hAnsi="Arial" w:cs="Times New Roman"/>
      <w:b/>
      <w:szCs w:val="20"/>
      <w:u w:val="word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1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19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2019-12-10T18:40:00Z</cp:lastPrinted>
  <dcterms:created xsi:type="dcterms:W3CDTF">2019-12-10T18:30:00Z</dcterms:created>
  <dcterms:modified xsi:type="dcterms:W3CDTF">2019-12-12T12:54:00Z</dcterms:modified>
</cp:coreProperties>
</file>