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B" w:rsidRDefault="002076DB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bookmarkEnd w:id="0"/>
    </w:p>
    <w:p w:rsidR="002076DB" w:rsidRPr="002076DB" w:rsidRDefault="002076DB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4667F8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PROJETO DE LEI 01/2018</w:t>
      </w:r>
    </w:p>
    <w:p w:rsidR="002076DB" w:rsidRPr="002076DB" w:rsidRDefault="004667F8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MENSAGEM DE JUSTIFICATIVA</w:t>
      </w:r>
    </w:p>
    <w:p w:rsidR="002076DB" w:rsidRPr="002076DB" w:rsidRDefault="002076DB" w:rsidP="008D3CDD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667F8" w:rsidRPr="004535FF" w:rsidRDefault="004667F8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Lucida Sans Unicode" w:hAnsi="Arial" w:cs="Arial"/>
          <w:kern w:val="1"/>
          <w:szCs w:val="24"/>
        </w:rPr>
      </w:pPr>
      <w:r w:rsidRPr="004535FF">
        <w:rPr>
          <w:rFonts w:ascii="Arial" w:eastAsia="Lucida Sans Unicode" w:hAnsi="Arial" w:cs="Arial"/>
          <w:kern w:val="1"/>
          <w:szCs w:val="24"/>
        </w:rPr>
        <w:t>Nobres colegas</w:t>
      </w:r>
      <w:proofErr w:type="gramStart"/>
      <w:r w:rsidRPr="004535FF">
        <w:rPr>
          <w:rFonts w:ascii="Arial" w:eastAsia="Lucida Sans Unicode" w:hAnsi="Arial" w:cs="Arial"/>
          <w:kern w:val="1"/>
          <w:szCs w:val="24"/>
        </w:rPr>
        <w:t>,</w:t>
      </w:r>
      <w:r w:rsidR="004535FF">
        <w:rPr>
          <w:rFonts w:ascii="Arial" w:eastAsia="Lucida Sans Unicode" w:hAnsi="Arial" w:cs="Arial"/>
          <w:kern w:val="1"/>
          <w:szCs w:val="24"/>
        </w:rPr>
        <w:t xml:space="preserve"> </w:t>
      </w:r>
      <w:r w:rsidRPr="004535FF">
        <w:rPr>
          <w:rFonts w:ascii="Arial" w:eastAsia="Lucida Sans Unicode" w:hAnsi="Arial" w:cs="Arial"/>
          <w:kern w:val="1"/>
          <w:szCs w:val="24"/>
        </w:rPr>
        <w:t>apraz-me</w:t>
      </w:r>
      <w:proofErr w:type="gramEnd"/>
      <w:r w:rsidRPr="004535FF">
        <w:rPr>
          <w:rFonts w:ascii="Arial" w:eastAsia="Lucida Sans Unicode" w:hAnsi="Arial" w:cs="Arial"/>
          <w:kern w:val="1"/>
          <w:szCs w:val="24"/>
        </w:rPr>
        <w:t xml:space="preserve"> cumpriment</w:t>
      </w:r>
      <w:r w:rsidR="004535FF" w:rsidRPr="004535FF">
        <w:rPr>
          <w:rFonts w:ascii="Arial" w:eastAsia="Lucida Sans Unicode" w:hAnsi="Arial" w:cs="Arial"/>
          <w:kern w:val="1"/>
          <w:szCs w:val="24"/>
        </w:rPr>
        <w:t>á</w:t>
      </w:r>
      <w:r w:rsidRPr="004535FF">
        <w:rPr>
          <w:rFonts w:ascii="Arial" w:eastAsia="Lucida Sans Unicode" w:hAnsi="Arial" w:cs="Arial"/>
          <w:kern w:val="1"/>
          <w:szCs w:val="24"/>
        </w:rPr>
        <w:t>-los, ocasião em que venho apresentar o presente projeto, que disciplina e instala o programa “Câmara Mirim”, no âmbito do Poder Legislativo de São José do Herval.</w:t>
      </w:r>
    </w:p>
    <w:p w:rsidR="004667F8" w:rsidRDefault="004667F8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Tal projeto visa integrar setores da comunidade, trazendo os jovens em âmbito escolar para participar das atividades legislativas, do processo legislativo e demais ações em âmbito da Câmara.</w:t>
      </w:r>
    </w:p>
    <w:p w:rsidR="002076DB" w:rsidRDefault="004667F8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Além da importância social e educacional, a integração dos educandos</w:t>
      </w:r>
      <w:r w:rsidR="00DA66A7">
        <w:rPr>
          <w:rFonts w:ascii="Arial" w:eastAsia="Times New Roman" w:hAnsi="Arial" w:cs="Times New Roman"/>
          <w:kern w:val="1"/>
          <w:szCs w:val="24"/>
        </w:rPr>
        <w:t xml:space="preserve"> no dia a dia da Câmara representa amadurecimento no senso democrático e participação na vida pública e política.</w:t>
      </w:r>
    </w:p>
    <w:p w:rsidR="002076DB" w:rsidRDefault="002076DB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Limitados ao exposto e</w:t>
      </w:r>
      <w:r w:rsidR="00DA66A7">
        <w:rPr>
          <w:rFonts w:ascii="Arial" w:eastAsia="Times New Roman" w:hAnsi="Arial" w:cs="Times New Roman"/>
          <w:kern w:val="1"/>
          <w:szCs w:val="24"/>
        </w:rPr>
        <w:t xml:space="preserve"> certo da compreensão dos demais pares, renovamos os protestos de elevada estima e distinta consideração.</w:t>
      </w:r>
    </w:p>
    <w:p w:rsidR="00DA66A7" w:rsidRPr="002076DB" w:rsidRDefault="00DA66A7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</w:p>
    <w:p w:rsidR="002076DB" w:rsidRPr="002076DB" w:rsidRDefault="002076DB" w:rsidP="004535FF">
      <w:pPr>
        <w:widowControl w:val="0"/>
        <w:suppressAutoHyphens/>
        <w:autoSpaceDE w:val="0"/>
        <w:spacing w:before="240" w:after="0" w:line="360" w:lineRule="auto"/>
        <w:jc w:val="center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 xml:space="preserve">São José do Herval, </w:t>
      </w:r>
      <w:r w:rsidR="008D3CDD">
        <w:rPr>
          <w:rFonts w:ascii="Arial" w:eastAsia="Times New Roman" w:hAnsi="Arial" w:cs="Times New Roman"/>
          <w:kern w:val="1"/>
          <w:szCs w:val="24"/>
        </w:rPr>
        <w:t>10</w:t>
      </w:r>
      <w:r w:rsidR="00DA66A7">
        <w:rPr>
          <w:rFonts w:ascii="Arial" w:eastAsia="Times New Roman" w:hAnsi="Arial" w:cs="Times New Roman"/>
          <w:kern w:val="1"/>
          <w:szCs w:val="24"/>
        </w:rPr>
        <w:t xml:space="preserve"> de setembro de 2018.</w:t>
      </w:r>
    </w:p>
    <w:p w:rsidR="002076DB" w:rsidRPr="002076DB" w:rsidRDefault="002076DB" w:rsidP="008D3CDD">
      <w:pPr>
        <w:widowControl w:val="0"/>
        <w:suppressAutoHyphens/>
        <w:autoSpaceDE w:val="0"/>
        <w:spacing w:before="240" w:after="0" w:line="360" w:lineRule="auto"/>
        <w:ind w:firstLine="1134"/>
        <w:jc w:val="center"/>
        <w:rPr>
          <w:rFonts w:ascii="Arial" w:eastAsia="Times New Roman" w:hAnsi="Arial" w:cs="Times New Roman"/>
          <w:b/>
          <w:kern w:val="1"/>
          <w:szCs w:val="24"/>
        </w:rPr>
      </w:pPr>
    </w:p>
    <w:p w:rsidR="002076DB" w:rsidRPr="002076DB" w:rsidRDefault="002076DB" w:rsidP="008D3CDD">
      <w:pPr>
        <w:widowControl w:val="0"/>
        <w:suppressAutoHyphens/>
        <w:autoSpaceDE w:val="0"/>
        <w:spacing w:after="0" w:line="360" w:lineRule="auto"/>
        <w:ind w:firstLine="1134"/>
        <w:jc w:val="center"/>
        <w:rPr>
          <w:rFonts w:ascii="Arial" w:eastAsia="Times New Roman" w:hAnsi="Arial" w:cs="Times New Roman"/>
          <w:b/>
          <w:kern w:val="1"/>
          <w:szCs w:val="24"/>
        </w:rPr>
      </w:pPr>
    </w:p>
    <w:p w:rsidR="00DA66A7" w:rsidRDefault="00DA66A7" w:rsidP="004535FF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Times New Roman"/>
          <w:b/>
          <w:kern w:val="1"/>
          <w:szCs w:val="24"/>
        </w:rPr>
      </w:pPr>
      <w:r>
        <w:rPr>
          <w:rFonts w:ascii="Arial" w:eastAsia="Times New Roman" w:hAnsi="Arial" w:cs="Times New Roman"/>
          <w:b/>
          <w:kern w:val="1"/>
          <w:szCs w:val="24"/>
        </w:rPr>
        <w:t>CÉLIO LUÍS DA CUNHA</w:t>
      </w:r>
    </w:p>
    <w:p w:rsidR="002076DB" w:rsidRPr="002076DB" w:rsidRDefault="004535FF" w:rsidP="004535FF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Times New Roman"/>
          <w:b/>
          <w:kern w:val="1"/>
          <w:szCs w:val="24"/>
        </w:rPr>
      </w:pPr>
      <w:r>
        <w:rPr>
          <w:rFonts w:ascii="Arial" w:eastAsia="Times New Roman" w:hAnsi="Arial" w:cs="Times New Roman"/>
          <w:b/>
          <w:kern w:val="1"/>
          <w:szCs w:val="24"/>
        </w:rPr>
        <w:t>Vereador Presidente</w:t>
      </w:r>
    </w:p>
    <w:p w:rsidR="002076DB" w:rsidRDefault="002076DB" w:rsidP="008D3CDD">
      <w:pPr>
        <w:widowControl w:val="0"/>
        <w:suppressAutoHyphens/>
        <w:spacing w:before="240" w:after="0" w:line="240" w:lineRule="auto"/>
        <w:rPr>
          <w:rFonts w:ascii="Arial" w:eastAsia="Times New Roman" w:hAnsi="Arial" w:cs="Times New Roman"/>
          <w:b/>
          <w:kern w:val="1"/>
          <w:szCs w:val="24"/>
        </w:rPr>
      </w:pPr>
    </w:p>
    <w:p w:rsidR="00DA66A7" w:rsidRDefault="00DA66A7" w:rsidP="008D3CDD">
      <w:pPr>
        <w:widowControl w:val="0"/>
        <w:suppressAutoHyphens/>
        <w:spacing w:before="240" w:after="0" w:line="240" w:lineRule="auto"/>
        <w:rPr>
          <w:rFonts w:ascii="Arial" w:eastAsia="Times New Roman" w:hAnsi="Arial" w:cs="Times New Roman"/>
          <w:b/>
          <w:kern w:val="1"/>
          <w:szCs w:val="24"/>
        </w:rPr>
      </w:pPr>
    </w:p>
    <w:p w:rsidR="00DA66A7" w:rsidRDefault="00DA66A7" w:rsidP="008D3CDD">
      <w:pPr>
        <w:widowControl w:val="0"/>
        <w:suppressAutoHyphens/>
        <w:spacing w:before="240" w:after="0" w:line="240" w:lineRule="auto"/>
        <w:rPr>
          <w:rFonts w:ascii="Arial" w:eastAsia="Times New Roman" w:hAnsi="Arial" w:cs="Times New Roman"/>
          <w:b/>
          <w:kern w:val="1"/>
          <w:szCs w:val="24"/>
        </w:rPr>
      </w:pPr>
    </w:p>
    <w:p w:rsidR="00DA66A7" w:rsidRPr="002076DB" w:rsidRDefault="00DA66A7" w:rsidP="008D3CDD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2076DB" w:rsidP="008D3CDD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96597" w:rsidRDefault="00596597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96597" w:rsidRDefault="00596597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96597" w:rsidRDefault="00596597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076DB" w:rsidRPr="002076DB" w:rsidRDefault="00F91B11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PROJETO DE LEI Nº 01</w:t>
      </w:r>
      <w:r w:rsidR="002076DB" w:rsidRPr="002076D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/2018</w:t>
      </w:r>
    </w:p>
    <w:p w:rsidR="002076DB" w:rsidRPr="002076DB" w:rsidRDefault="002076DB" w:rsidP="008D3CDD">
      <w:pPr>
        <w:widowControl w:val="0"/>
        <w:suppressAutoHyphens/>
        <w:autoSpaceDE w:val="0"/>
        <w:spacing w:before="240" w:after="0" w:line="240" w:lineRule="auto"/>
        <w:rPr>
          <w:rFonts w:ascii="Arial" w:eastAsia="Times New Roman" w:hAnsi="Arial" w:cs="Times New Roman"/>
          <w:b/>
          <w:i/>
          <w:kern w:val="1"/>
          <w:szCs w:val="24"/>
        </w:rPr>
      </w:pPr>
    </w:p>
    <w:p w:rsidR="002076DB" w:rsidRPr="002076DB" w:rsidRDefault="002076DB" w:rsidP="008D3CDD">
      <w:pPr>
        <w:widowControl w:val="0"/>
        <w:suppressAutoHyphens/>
        <w:autoSpaceDE w:val="0"/>
        <w:spacing w:before="240" w:after="0" w:line="240" w:lineRule="auto"/>
        <w:rPr>
          <w:rFonts w:ascii="Arial" w:eastAsia="Times New Roman" w:hAnsi="Arial" w:cs="Times New Roman"/>
          <w:b/>
          <w:i/>
          <w:kern w:val="1"/>
          <w:szCs w:val="24"/>
        </w:rPr>
      </w:pPr>
    </w:p>
    <w:p w:rsidR="002076DB" w:rsidRPr="002076DB" w:rsidRDefault="00F91B11" w:rsidP="008D3CDD">
      <w:pPr>
        <w:widowControl w:val="0"/>
        <w:suppressAutoHyphens/>
        <w:autoSpaceDE w:val="0"/>
        <w:spacing w:before="240" w:after="0" w:line="240" w:lineRule="auto"/>
        <w:ind w:left="5070"/>
        <w:jc w:val="both"/>
        <w:rPr>
          <w:rFonts w:ascii="Arial" w:eastAsia="Times New Roman" w:hAnsi="Arial" w:cs="Times New Roman"/>
          <w:b/>
          <w:i/>
          <w:kern w:val="1"/>
          <w:szCs w:val="24"/>
        </w:rPr>
      </w:pPr>
      <w:r>
        <w:rPr>
          <w:rFonts w:ascii="Arial" w:eastAsia="Times New Roman" w:hAnsi="Arial" w:cs="Times New Roman"/>
          <w:b/>
          <w:i/>
          <w:kern w:val="1"/>
          <w:szCs w:val="24"/>
        </w:rPr>
        <w:t>Cria no âmbito do Poder Legislativo de São José do Herval o Programa “Câmara Mirim” e dá outras providências.</w:t>
      </w:r>
    </w:p>
    <w:p w:rsidR="002076DB" w:rsidRPr="002076DB" w:rsidRDefault="002076DB" w:rsidP="008D3CDD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Times New Roman" w:hAnsi="Arial" w:cs="Times New Roman"/>
          <w:i/>
          <w:kern w:val="1"/>
          <w:szCs w:val="24"/>
        </w:rPr>
      </w:pPr>
    </w:p>
    <w:p w:rsidR="002076DB" w:rsidRPr="002076DB" w:rsidRDefault="002076DB" w:rsidP="008D3CDD">
      <w:pPr>
        <w:widowControl w:val="0"/>
        <w:suppressAutoHyphens/>
        <w:autoSpaceDE w:val="0"/>
        <w:spacing w:before="240" w:after="0" w:line="240" w:lineRule="auto"/>
        <w:jc w:val="both"/>
        <w:rPr>
          <w:rFonts w:ascii="Arial" w:eastAsia="Times New Roman" w:hAnsi="Arial" w:cs="Times New Roman"/>
          <w:i/>
          <w:kern w:val="1"/>
          <w:szCs w:val="24"/>
        </w:rPr>
      </w:pPr>
    </w:p>
    <w:p w:rsidR="002076DB" w:rsidRDefault="002076DB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 xml:space="preserve">Art. 1º </w:t>
      </w:r>
      <w:r w:rsidR="00F91B11">
        <w:rPr>
          <w:rFonts w:ascii="Arial" w:eastAsia="Times New Roman" w:hAnsi="Arial" w:cs="Times New Roman"/>
          <w:kern w:val="1"/>
          <w:szCs w:val="24"/>
        </w:rPr>
        <w:t>- Fica instituído no âmbito da Câmara de Vereadores de São José do Herval o Programa “Câmara Mirim”.</w:t>
      </w:r>
    </w:p>
    <w:p w:rsidR="00F91B11" w:rsidRDefault="00F91B11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Art. 2º - São objetivos do citado programa a integração escolar, mediante a participação dos educandos nas</w:t>
      </w:r>
      <w:r w:rsidR="008D3CDD">
        <w:rPr>
          <w:rFonts w:ascii="Arial" w:eastAsia="Times New Roman" w:hAnsi="Arial" w:cs="Times New Roman"/>
          <w:kern w:val="1"/>
          <w:szCs w:val="24"/>
        </w:rPr>
        <w:t xml:space="preserve"> atividades da Casa Legislativa, para fomentar o civismo, a democracia, como exercício pleno da cidadania.</w:t>
      </w:r>
    </w:p>
    <w:p w:rsidR="00F91B11" w:rsidRDefault="00F91B11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Art. 3º - Para execução das atividades, os alunos das escolas</w:t>
      </w:r>
      <w:r w:rsidR="004535FF">
        <w:rPr>
          <w:rFonts w:ascii="Arial" w:eastAsia="Times New Roman" w:hAnsi="Arial" w:cs="Times New Roman"/>
          <w:kern w:val="1"/>
          <w:szCs w:val="24"/>
        </w:rPr>
        <w:t xml:space="preserve"> </w:t>
      </w:r>
      <w:proofErr w:type="gramStart"/>
      <w:r>
        <w:rPr>
          <w:rFonts w:ascii="Arial" w:eastAsia="Times New Roman" w:hAnsi="Arial" w:cs="Times New Roman"/>
          <w:kern w:val="1"/>
          <w:szCs w:val="24"/>
        </w:rPr>
        <w:t>municipais</w:t>
      </w:r>
      <w:r w:rsidR="004535FF">
        <w:rPr>
          <w:rFonts w:ascii="Arial" w:eastAsia="Times New Roman" w:hAnsi="Arial" w:cs="Times New Roman"/>
          <w:kern w:val="1"/>
          <w:szCs w:val="24"/>
        </w:rPr>
        <w:t>/estaduais</w:t>
      </w:r>
      <w:proofErr w:type="gramEnd"/>
      <w:r>
        <w:rPr>
          <w:rFonts w:ascii="Arial" w:eastAsia="Times New Roman" w:hAnsi="Arial" w:cs="Times New Roman"/>
          <w:kern w:val="1"/>
          <w:szCs w:val="24"/>
        </w:rPr>
        <w:t xml:space="preserve"> serão convidados a </w:t>
      </w:r>
      <w:r w:rsidR="004F2D69">
        <w:rPr>
          <w:rFonts w:ascii="Arial" w:eastAsia="Times New Roman" w:hAnsi="Arial" w:cs="Times New Roman"/>
          <w:kern w:val="1"/>
          <w:szCs w:val="24"/>
        </w:rPr>
        <w:t xml:space="preserve">participar das sessões legislativas, sob a supervisão dos </w:t>
      </w:r>
      <w:r w:rsidR="006905A0">
        <w:rPr>
          <w:rFonts w:ascii="Arial" w:eastAsia="Times New Roman" w:hAnsi="Arial" w:cs="Times New Roman"/>
          <w:kern w:val="1"/>
          <w:szCs w:val="24"/>
        </w:rPr>
        <w:t>respectivos professores.</w:t>
      </w:r>
    </w:p>
    <w:p w:rsidR="008D3CDD" w:rsidRDefault="008D3CDD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 xml:space="preserve">Parágrafo Único: Será permitida a participação de todo e qualquer aluno da rede </w:t>
      </w:r>
      <w:r w:rsidR="004535FF">
        <w:rPr>
          <w:rFonts w:ascii="Arial" w:eastAsia="Times New Roman" w:hAnsi="Arial" w:cs="Times New Roman"/>
          <w:kern w:val="1"/>
          <w:szCs w:val="24"/>
        </w:rPr>
        <w:t>pública</w:t>
      </w:r>
      <w:r>
        <w:rPr>
          <w:rFonts w:ascii="Arial" w:eastAsia="Times New Roman" w:hAnsi="Arial" w:cs="Times New Roman"/>
          <w:kern w:val="1"/>
          <w:szCs w:val="24"/>
        </w:rPr>
        <w:t xml:space="preserve"> de ensino, desde que haja interesse na adesão por parte dos professores, diretores e dos próprios alunos.</w:t>
      </w:r>
    </w:p>
    <w:p w:rsidR="006905A0" w:rsidRDefault="005C457B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 xml:space="preserve">Art. 4º - </w:t>
      </w:r>
      <w:proofErr w:type="gramStart"/>
      <w:r>
        <w:rPr>
          <w:rFonts w:ascii="Arial" w:eastAsia="Times New Roman" w:hAnsi="Arial" w:cs="Times New Roman"/>
          <w:kern w:val="1"/>
          <w:szCs w:val="24"/>
        </w:rPr>
        <w:t>P</w:t>
      </w:r>
      <w:r w:rsidR="006905A0">
        <w:rPr>
          <w:rFonts w:ascii="Arial" w:eastAsia="Times New Roman" w:hAnsi="Arial" w:cs="Times New Roman"/>
          <w:kern w:val="1"/>
          <w:szCs w:val="24"/>
        </w:rPr>
        <w:t>oderão</w:t>
      </w:r>
      <w:proofErr w:type="gramEnd"/>
      <w:r w:rsidR="006905A0">
        <w:rPr>
          <w:rFonts w:ascii="Arial" w:eastAsia="Times New Roman" w:hAnsi="Arial" w:cs="Times New Roman"/>
          <w:kern w:val="1"/>
          <w:szCs w:val="24"/>
        </w:rPr>
        <w:t xml:space="preserve"> os educandos apresentar </w:t>
      </w:r>
      <w:r w:rsidR="00906B27">
        <w:rPr>
          <w:rFonts w:ascii="Arial" w:eastAsia="Times New Roman" w:hAnsi="Arial" w:cs="Times New Roman"/>
          <w:kern w:val="1"/>
          <w:szCs w:val="24"/>
        </w:rPr>
        <w:t>sugestões de projetos de lei, indicações, resoluções e outras normativas contempladas pelo regimento interno.</w:t>
      </w:r>
    </w:p>
    <w:p w:rsidR="005C457B" w:rsidRDefault="005C457B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 xml:space="preserve">Parágrafo Único: As sugestões apresentadas pelos participantes serão colhidas e analisadas pela Mesa Diretora, que dará encaminhamento àquelas </w:t>
      </w:r>
      <w:r w:rsidR="008D3CDD">
        <w:rPr>
          <w:rFonts w:ascii="Arial" w:eastAsia="Times New Roman" w:hAnsi="Arial" w:cs="Times New Roman"/>
          <w:kern w:val="1"/>
          <w:szCs w:val="24"/>
        </w:rPr>
        <w:t>que apresentarem pertinência, na forma regimental.</w:t>
      </w:r>
    </w:p>
    <w:p w:rsidR="005C457B" w:rsidRDefault="005C457B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Art. 5º - Os alunos da rede municipal</w:t>
      </w:r>
      <w:r w:rsidR="004535FF">
        <w:rPr>
          <w:rFonts w:ascii="Arial" w:eastAsia="Times New Roman" w:hAnsi="Arial" w:cs="Times New Roman"/>
          <w:kern w:val="1"/>
          <w:szCs w:val="24"/>
        </w:rPr>
        <w:t>/estadual</w:t>
      </w:r>
      <w:r>
        <w:rPr>
          <w:rFonts w:ascii="Arial" w:eastAsia="Times New Roman" w:hAnsi="Arial" w:cs="Times New Roman"/>
          <w:kern w:val="1"/>
          <w:szCs w:val="24"/>
        </w:rPr>
        <w:t xml:space="preserve"> de ensino poderão eleger dentre si um representante, para utilizar da tribuna da casa, em data previamente acordada com a presidência.</w:t>
      </w:r>
    </w:p>
    <w:p w:rsidR="005C457B" w:rsidRDefault="005C457B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lastRenderedPageBreak/>
        <w:t xml:space="preserve">§1º - A escolha do representante será feita de comum acordo </w:t>
      </w:r>
      <w:r w:rsidR="008D3CDD">
        <w:rPr>
          <w:rFonts w:ascii="Arial" w:eastAsia="Times New Roman" w:hAnsi="Arial" w:cs="Times New Roman"/>
          <w:kern w:val="1"/>
          <w:szCs w:val="24"/>
        </w:rPr>
        <w:t>entre os estudantes e professores.</w:t>
      </w:r>
    </w:p>
    <w:p w:rsidR="008D3CDD" w:rsidRDefault="008D3CDD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§2º - A eleição poderá ser por votação ou aclamação, na forma adotada pelos participantes.</w:t>
      </w:r>
    </w:p>
    <w:p w:rsidR="008D3CDD" w:rsidRDefault="008D3CDD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§3º - O representante escolhido utilizará da tribuna, pelo tempo de 10 minutos, para externar as impressões do grupo sobre as atividades e demais questões de interesse local.</w:t>
      </w:r>
    </w:p>
    <w:p w:rsidR="008D3CDD" w:rsidRPr="002076DB" w:rsidRDefault="008D3CDD" w:rsidP="008D3CDD">
      <w:pPr>
        <w:widowControl w:val="0"/>
        <w:suppressAutoHyphens/>
        <w:autoSpaceDE w:val="0"/>
        <w:spacing w:before="240" w:after="0" w:line="360" w:lineRule="auto"/>
        <w:ind w:firstLine="1134"/>
        <w:jc w:val="both"/>
        <w:rPr>
          <w:rFonts w:ascii="Arial" w:eastAsia="Times New Roman" w:hAnsi="Arial" w:cs="Times New Roman"/>
          <w:kern w:val="1"/>
          <w:szCs w:val="24"/>
        </w:rPr>
      </w:pPr>
      <w:r>
        <w:rPr>
          <w:rFonts w:ascii="Arial" w:eastAsia="Times New Roman" w:hAnsi="Arial" w:cs="Times New Roman"/>
          <w:kern w:val="1"/>
          <w:szCs w:val="24"/>
        </w:rPr>
        <w:t>Art. 6º - Questões pontuais sobre o funcionamento do programa e aspectos não constantes desta lei serão resolvidos pela Mesa Diretora, facultada a intervenção de qualquer Vereador, para traçar sugestões.</w:t>
      </w:r>
    </w:p>
    <w:p w:rsidR="002076DB" w:rsidRPr="002076DB" w:rsidRDefault="002076DB" w:rsidP="008D3CDD">
      <w:pPr>
        <w:widowControl w:val="0"/>
        <w:suppressAutoHyphens/>
        <w:autoSpaceDE w:val="0"/>
        <w:spacing w:before="240" w:after="0" w:line="360" w:lineRule="auto"/>
        <w:ind w:firstLine="1111"/>
        <w:jc w:val="both"/>
        <w:rPr>
          <w:rFonts w:ascii="Arial" w:eastAsia="Times New Roman" w:hAnsi="Arial" w:cs="Times New Roman"/>
          <w:kern w:val="1"/>
          <w:szCs w:val="24"/>
        </w:rPr>
      </w:pPr>
      <w:r w:rsidRPr="002076DB">
        <w:rPr>
          <w:rFonts w:ascii="Arial" w:eastAsia="Times New Roman" w:hAnsi="Arial" w:cs="Times New Roman"/>
          <w:kern w:val="1"/>
          <w:szCs w:val="24"/>
        </w:rPr>
        <w:t>Art. 7º Esta Lei entra em vigor na data da sua publicação.</w:t>
      </w:r>
    </w:p>
    <w:p w:rsidR="004535FF" w:rsidRDefault="004535FF" w:rsidP="008D3CDD">
      <w:pPr>
        <w:widowControl w:val="0"/>
        <w:suppressAutoHyphens/>
        <w:autoSpaceDE w:val="0"/>
        <w:spacing w:before="240" w:after="0" w:line="240" w:lineRule="auto"/>
        <w:ind w:firstLine="708"/>
        <w:jc w:val="center"/>
        <w:rPr>
          <w:rFonts w:ascii="Arial" w:eastAsia="Times New Roman" w:hAnsi="Arial" w:cs="Times New Roman"/>
          <w:b/>
          <w:i/>
          <w:kern w:val="1"/>
          <w:szCs w:val="24"/>
        </w:rPr>
      </w:pPr>
    </w:p>
    <w:p w:rsidR="002076DB" w:rsidRPr="002076DB" w:rsidRDefault="008D3CDD" w:rsidP="008D3CDD">
      <w:pPr>
        <w:widowControl w:val="0"/>
        <w:suppressAutoHyphens/>
        <w:autoSpaceDE w:val="0"/>
        <w:spacing w:before="240" w:after="0" w:line="240" w:lineRule="auto"/>
        <w:ind w:firstLine="708"/>
        <w:jc w:val="center"/>
        <w:rPr>
          <w:rFonts w:ascii="Arial" w:eastAsia="Times New Roman" w:hAnsi="Arial" w:cs="Times New Roman"/>
          <w:b/>
          <w:i/>
          <w:kern w:val="1"/>
          <w:szCs w:val="24"/>
        </w:rPr>
      </w:pPr>
      <w:r>
        <w:rPr>
          <w:rFonts w:ascii="Arial" w:eastAsia="Times New Roman" w:hAnsi="Arial" w:cs="Times New Roman"/>
          <w:b/>
          <w:i/>
          <w:kern w:val="1"/>
          <w:szCs w:val="24"/>
        </w:rPr>
        <w:t xml:space="preserve">SALA DE SESSÕES, EM 10 DE SETEMBRO DE </w:t>
      </w:r>
      <w:proofErr w:type="gramStart"/>
      <w:r>
        <w:rPr>
          <w:rFonts w:ascii="Arial" w:eastAsia="Times New Roman" w:hAnsi="Arial" w:cs="Times New Roman"/>
          <w:b/>
          <w:i/>
          <w:kern w:val="1"/>
          <w:szCs w:val="24"/>
        </w:rPr>
        <w:t>2018</w:t>
      </w:r>
      <w:proofErr w:type="gramEnd"/>
    </w:p>
    <w:p w:rsidR="002076DB" w:rsidRPr="002076DB" w:rsidRDefault="002076DB" w:rsidP="008D3CDD">
      <w:pPr>
        <w:widowControl w:val="0"/>
        <w:suppressAutoHyphens/>
        <w:spacing w:before="240"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</w:p>
    <w:p w:rsidR="002076DB" w:rsidRPr="002076DB" w:rsidRDefault="002076DB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2076DB" w:rsidRPr="002076DB" w:rsidRDefault="008D3CDD" w:rsidP="008D3CDD">
      <w:pPr>
        <w:widowControl w:val="0"/>
        <w:suppressAutoHyphens/>
        <w:spacing w:before="240"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CÉLIO LUÍS DA CUNHA</w:t>
      </w:r>
    </w:p>
    <w:p w:rsidR="002076DB" w:rsidRPr="002076DB" w:rsidRDefault="008D3CDD" w:rsidP="008D3CDD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VEREADOR</w:t>
      </w:r>
      <w:r w:rsidR="004535F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PRESIDENTE</w:t>
      </w:r>
    </w:p>
    <w:p w:rsidR="004D637A" w:rsidRDefault="004D637A" w:rsidP="008D3CDD">
      <w:pPr>
        <w:spacing w:before="240"/>
      </w:pPr>
    </w:p>
    <w:p w:rsidR="008D3CDD" w:rsidRDefault="008D3CDD">
      <w:pPr>
        <w:spacing w:before="240"/>
      </w:pPr>
    </w:p>
    <w:sectPr w:rsidR="008D3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B"/>
    <w:rsid w:val="000E03B0"/>
    <w:rsid w:val="002076DB"/>
    <w:rsid w:val="004535FF"/>
    <w:rsid w:val="004667F8"/>
    <w:rsid w:val="004D637A"/>
    <w:rsid w:val="004F2D69"/>
    <w:rsid w:val="00596597"/>
    <w:rsid w:val="005C457B"/>
    <w:rsid w:val="006905A0"/>
    <w:rsid w:val="008D3CDD"/>
    <w:rsid w:val="00906B27"/>
    <w:rsid w:val="0094164D"/>
    <w:rsid w:val="00B74224"/>
    <w:rsid w:val="00DA66A7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2019-09-11T18:27:00Z</dcterms:created>
  <dcterms:modified xsi:type="dcterms:W3CDTF">2019-09-11T18:27:00Z</dcterms:modified>
</cp:coreProperties>
</file>