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42" w:rsidRDefault="00556E42" w:rsidP="008D78D0">
      <w:pPr>
        <w:tabs>
          <w:tab w:val="left" w:pos="426"/>
        </w:tabs>
        <w:spacing w:line="360" w:lineRule="auto"/>
        <w:ind w:firstLine="425"/>
        <w:jc w:val="center"/>
        <w:rPr>
          <w:b/>
        </w:rPr>
      </w:pPr>
    </w:p>
    <w:p w:rsidR="00654012" w:rsidRDefault="00A17294" w:rsidP="008D78D0">
      <w:pPr>
        <w:tabs>
          <w:tab w:val="left" w:pos="426"/>
        </w:tabs>
        <w:spacing w:line="360" w:lineRule="auto"/>
        <w:ind w:firstLine="425"/>
        <w:jc w:val="center"/>
        <w:rPr>
          <w:b/>
        </w:rPr>
      </w:pPr>
      <w:r>
        <w:rPr>
          <w:b/>
        </w:rPr>
        <w:t xml:space="preserve"> </w:t>
      </w:r>
    </w:p>
    <w:p w:rsidR="00556E42" w:rsidRDefault="00556E42" w:rsidP="008D78D0">
      <w:pPr>
        <w:tabs>
          <w:tab w:val="left" w:pos="426"/>
        </w:tabs>
        <w:spacing w:line="360" w:lineRule="auto"/>
        <w:ind w:firstLine="425"/>
        <w:jc w:val="center"/>
        <w:rPr>
          <w:b/>
        </w:rPr>
      </w:pPr>
    </w:p>
    <w:p w:rsidR="008D78D0" w:rsidRPr="00956701" w:rsidRDefault="008D78D0" w:rsidP="008D78D0">
      <w:pPr>
        <w:tabs>
          <w:tab w:val="left" w:pos="426"/>
        </w:tabs>
        <w:spacing w:line="360" w:lineRule="auto"/>
        <w:ind w:firstLine="425"/>
        <w:jc w:val="center"/>
        <w:rPr>
          <w:b/>
        </w:rPr>
      </w:pPr>
      <w:r w:rsidRPr="00956701">
        <w:rPr>
          <w:b/>
        </w:rPr>
        <w:t xml:space="preserve">PROJETO DE LEI Nº </w:t>
      </w:r>
      <w:r w:rsidR="00A05450">
        <w:rPr>
          <w:b/>
        </w:rPr>
        <w:t>1</w:t>
      </w:r>
      <w:r w:rsidR="00AE33C5">
        <w:rPr>
          <w:b/>
        </w:rPr>
        <w:t>5</w:t>
      </w:r>
      <w:r w:rsidRPr="00956701">
        <w:rPr>
          <w:b/>
        </w:rPr>
        <w:t xml:space="preserve">, DE </w:t>
      </w:r>
      <w:r w:rsidR="00827D40">
        <w:rPr>
          <w:b/>
        </w:rPr>
        <w:t>0</w:t>
      </w:r>
      <w:r w:rsidR="00AE33C5">
        <w:rPr>
          <w:b/>
        </w:rPr>
        <w:t>4</w:t>
      </w:r>
      <w:r w:rsidRPr="00956701">
        <w:rPr>
          <w:b/>
        </w:rPr>
        <w:t xml:space="preserve"> DE </w:t>
      </w:r>
      <w:r w:rsidR="00827D40">
        <w:rPr>
          <w:b/>
        </w:rPr>
        <w:t>JU</w:t>
      </w:r>
      <w:r w:rsidR="00AE33C5">
        <w:rPr>
          <w:b/>
        </w:rPr>
        <w:t>L</w:t>
      </w:r>
      <w:r w:rsidR="00827D40">
        <w:rPr>
          <w:b/>
        </w:rPr>
        <w:t>HO</w:t>
      </w:r>
      <w:r w:rsidRPr="00956701">
        <w:rPr>
          <w:b/>
        </w:rPr>
        <w:t xml:space="preserve"> DE 20</w:t>
      </w:r>
      <w:r>
        <w:rPr>
          <w:b/>
        </w:rPr>
        <w:t>1</w:t>
      </w:r>
      <w:r w:rsidR="00827D40">
        <w:rPr>
          <w:b/>
        </w:rPr>
        <w:t>9</w:t>
      </w:r>
      <w:r>
        <w:rPr>
          <w:b/>
        </w:rPr>
        <w:t>.</w:t>
      </w:r>
    </w:p>
    <w:p w:rsidR="008D78D0" w:rsidRPr="00956701" w:rsidRDefault="008D78D0" w:rsidP="008D78D0">
      <w:pPr>
        <w:tabs>
          <w:tab w:val="left" w:pos="426"/>
        </w:tabs>
        <w:spacing w:line="360" w:lineRule="auto"/>
        <w:ind w:left="4535" w:firstLine="426"/>
        <w:jc w:val="both"/>
      </w:pPr>
    </w:p>
    <w:p w:rsidR="00827D40" w:rsidRDefault="008D78D0" w:rsidP="008D78D0">
      <w:pPr>
        <w:autoSpaceDE w:val="0"/>
        <w:autoSpaceDN w:val="0"/>
        <w:adjustRightInd w:val="0"/>
        <w:ind w:left="4500"/>
        <w:jc w:val="both"/>
        <w:rPr>
          <w:b/>
          <w:i/>
          <w:snapToGrid w:val="0"/>
        </w:rPr>
      </w:pPr>
      <w:r w:rsidRPr="00956701">
        <w:rPr>
          <w:b/>
          <w:i/>
          <w:snapToGrid w:val="0"/>
        </w:rPr>
        <w:t>A</w:t>
      </w:r>
      <w:r>
        <w:rPr>
          <w:b/>
          <w:i/>
          <w:snapToGrid w:val="0"/>
        </w:rPr>
        <w:t>utoriza o Poder Executivo a</w:t>
      </w:r>
      <w:r w:rsidR="00827D40">
        <w:rPr>
          <w:b/>
          <w:i/>
          <w:snapToGrid w:val="0"/>
        </w:rPr>
        <w:t xml:space="preserve"> regularizar transferência de propriedade de</w:t>
      </w:r>
      <w:r w:rsidR="00C87113">
        <w:rPr>
          <w:b/>
          <w:i/>
          <w:snapToGrid w:val="0"/>
        </w:rPr>
        <w:t xml:space="preserve"> terrenos públicos</w:t>
      </w:r>
      <w:r w:rsidR="00827D40">
        <w:rPr>
          <w:b/>
          <w:i/>
          <w:snapToGrid w:val="0"/>
        </w:rPr>
        <w:t xml:space="preserve"> objeto de </w:t>
      </w:r>
      <w:r w:rsidR="00782703">
        <w:rPr>
          <w:b/>
          <w:i/>
          <w:snapToGrid w:val="0"/>
        </w:rPr>
        <w:t>permuta</w:t>
      </w:r>
      <w:r w:rsidR="005D15A3">
        <w:rPr>
          <w:b/>
          <w:i/>
          <w:snapToGrid w:val="0"/>
        </w:rPr>
        <w:t xml:space="preserve"> através da Lei Municipal nº. 845/2004.</w:t>
      </w:r>
      <w:bookmarkStart w:id="0" w:name="_GoBack"/>
      <w:bookmarkEnd w:id="0"/>
    </w:p>
    <w:p w:rsidR="008D78D0" w:rsidRDefault="008D78D0" w:rsidP="008D78D0">
      <w:pPr>
        <w:tabs>
          <w:tab w:val="left" w:pos="426"/>
        </w:tabs>
        <w:spacing w:line="360" w:lineRule="auto"/>
        <w:ind w:left="4500"/>
        <w:jc w:val="both"/>
        <w:rPr>
          <w:b/>
        </w:rPr>
      </w:pPr>
    </w:p>
    <w:p w:rsidR="00EC51CE" w:rsidRDefault="00EC51CE" w:rsidP="008D78D0">
      <w:pPr>
        <w:spacing w:line="360" w:lineRule="auto"/>
        <w:ind w:firstLine="708"/>
        <w:jc w:val="both"/>
        <w:rPr>
          <w:b/>
        </w:rPr>
      </w:pPr>
    </w:p>
    <w:p w:rsidR="008D78D0" w:rsidRPr="00956701" w:rsidRDefault="005D15A3" w:rsidP="008D78D0">
      <w:pPr>
        <w:spacing w:line="360" w:lineRule="auto"/>
        <w:ind w:firstLine="708"/>
        <w:jc w:val="both"/>
      </w:pPr>
      <w:r>
        <w:rPr>
          <w:b/>
        </w:rPr>
        <w:t>LAURO RODRIGUES VIEIRA</w:t>
      </w:r>
      <w:r w:rsidR="008D78D0" w:rsidRPr="00956701">
        <w:t>, Prefeito Municipal de São Jose do Herval, Estado do Rio Grande do Sul, usando das atribuições que lhe são conferidas em Lei.</w:t>
      </w:r>
    </w:p>
    <w:p w:rsidR="008D78D0" w:rsidRPr="00956701" w:rsidRDefault="008D78D0" w:rsidP="008D78D0">
      <w:pPr>
        <w:spacing w:line="360" w:lineRule="auto"/>
        <w:jc w:val="both"/>
      </w:pPr>
    </w:p>
    <w:p w:rsidR="006F6FFF" w:rsidRDefault="008D78D0" w:rsidP="008D78D0">
      <w:pPr>
        <w:spacing w:line="360" w:lineRule="auto"/>
        <w:jc w:val="both"/>
      </w:pPr>
      <w:r w:rsidRPr="00956701">
        <w:tab/>
      </w:r>
    </w:p>
    <w:p w:rsidR="008D78D0" w:rsidRPr="00956701" w:rsidRDefault="008D78D0" w:rsidP="008D78D0">
      <w:pPr>
        <w:spacing w:line="360" w:lineRule="auto"/>
        <w:jc w:val="both"/>
      </w:pPr>
      <w:r w:rsidRPr="00956701">
        <w:rPr>
          <w:b/>
          <w:bCs/>
        </w:rPr>
        <w:t>FAÇO SABER</w:t>
      </w:r>
      <w:r w:rsidRPr="00956701">
        <w:t>, que a Câmara Municipal de Vereadores aprovou e eu sanciono e promulgo a seguinte Lei:</w:t>
      </w:r>
    </w:p>
    <w:p w:rsidR="008D78D0" w:rsidRPr="00956701" w:rsidRDefault="008D78D0" w:rsidP="008D78D0">
      <w:pPr>
        <w:tabs>
          <w:tab w:val="left" w:pos="426"/>
        </w:tabs>
        <w:spacing w:line="360" w:lineRule="auto"/>
        <w:ind w:firstLine="426"/>
        <w:jc w:val="both"/>
      </w:pPr>
    </w:p>
    <w:p w:rsidR="005D15A3" w:rsidRDefault="008D78D0" w:rsidP="0015410F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</w:rPr>
      </w:pPr>
      <w:r w:rsidRPr="00964A97">
        <w:rPr>
          <w:b/>
          <w:snapToGrid w:val="0"/>
        </w:rPr>
        <w:t>Art. 1º</w:t>
      </w:r>
      <w:r w:rsidRPr="00956701">
        <w:rPr>
          <w:b/>
          <w:snapToGrid w:val="0"/>
        </w:rPr>
        <w:t xml:space="preserve"> - </w:t>
      </w:r>
      <w:r w:rsidR="00EC51CE" w:rsidRPr="00EC51CE">
        <w:rPr>
          <w:snapToGrid w:val="0"/>
        </w:rPr>
        <w:t>Fica o Poder Executivo Municipal autorizado a proceder</w:t>
      </w:r>
      <w:r w:rsidR="00EC51CE">
        <w:rPr>
          <w:b/>
          <w:snapToGrid w:val="0"/>
        </w:rPr>
        <w:t xml:space="preserve"> </w:t>
      </w:r>
      <w:r w:rsidR="00EC51CE" w:rsidRPr="00EC51CE">
        <w:rPr>
          <w:snapToGrid w:val="0"/>
        </w:rPr>
        <w:t>a</w:t>
      </w:r>
      <w:r w:rsidR="005D15A3">
        <w:rPr>
          <w:snapToGrid w:val="0"/>
        </w:rPr>
        <w:t xml:space="preserve"> regularização da desapropriação, levada</w:t>
      </w:r>
      <w:r w:rsidR="00EC51CE">
        <w:rPr>
          <w:snapToGrid w:val="0"/>
        </w:rPr>
        <w:t xml:space="preserve"> a efeito</w:t>
      </w:r>
      <w:r w:rsidR="0015410F">
        <w:rPr>
          <w:snapToGrid w:val="0"/>
        </w:rPr>
        <w:t xml:space="preserve"> pela municipalidade através</w:t>
      </w:r>
      <w:r w:rsidR="005D15A3">
        <w:rPr>
          <w:snapToGrid w:val="0"/>
        </w:rPr>
        <w:t xml:space="preserve"> da Lei Municipal nº. 845/2004, onde </w:t>
      </w:r>
      <w:r w:rsidR="00782703">
        <w:rPr>
          <w:snapToGrid w:val="0"/>
        </w:rPr>
        <w:t xml:space="preserve">através de permuta restou dado em pagamento dois imóveis pertencentes ao Ente Público Municipal. </w:t>
      </w:r>
      <w:r w:rsidR="005D15A3">
        <w:rPr>
          <w:snapToGrid w:val="0"/>
        </w:rPr>
        <w:t xml:space="preserve">  </w:t>
      </w:r>
    </w:p>
    <w:p w:rsidR="0015410F" w:rsidRPr="0015410F" w:rsidRDefault="0015410F" w:rsidP="0015410F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20"/>
        </w:rPr>
      </w:pPr>
      <w:r>
        <w:rPr>
          <w:snapToGrid w:val="0"/>
        </w:rPr>
        <w:t xml:space="preserve"> </w:t>
      </w:r>
    </w:p>
    <w:p w:rsidR="00582B8C" w:rsidRDefault="0015410F" w:rsidP="0045233E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</w:rPr>
      </w:pPr>
      <w:r w:rsidRPr="0015410F">
        <w:rPr>
          <w:b/>
          <w:snapToGrid w:val="0"/>
        </w:rPr>
        <w:t>Art. 2º</w:t>
      </w:r>
      <w:r>
        <w:rPr>
          <w:snapToGrid w:val="0"/>
        </w:rPr>
        <w:t xml:space="preserve"> - </w:t>
      </w:r>
      <w:r w:rsidR="00782703">
        <w:rPr>
          <w:snapToGrid w:val="0"/>
        </w:rPr>
        <w:t>Os imóveis</w:t>
      </w:r>
      <w:r w:rsidR="0045233E">
        <w:rPr>
          <w:snapToGrid w:val="0"/>
        </w:rPr>
        <w:t xml:space="preserve"> públicos</w:t>
      </w:r>
      <w:r w:rsidR="007A06A7">
        <w:rPr>
          <w:snapToGrid w:val="0"/>
        </w:rPr>
        <w:t xml:space="preserve"> </w:t>
      </w:r>
      <w:r w:rsidR="008A5B49">
        <w:rPr>
          <w:snapToGrid w:val="0"/>
        </w:rPr>
        <w:t xml:space="preserve">objeto de </w:t>
      </w:r>
      <w:r w:rsidR="0045233E">
        <w:rPr>
          <w:snapToGrid w:val="0"/>
        </w:rPr>
        <w:t xml:space="preserve">permuta, devidamente indicados no art. 2º da Lei Municipal nº. 845/2004, </w:t>
      </w:r>
      <w:r w:rsidR="001A09CB">
        <w:rPr>
          <w:snapToGrid w:val="0"/>
        </w:rPr>
        <w:t>obedece</w:t>
      </w:r>
      <w:r w:rsidR="008A5B49">
        <w:rPr>
          <w:snapToGrid w:val="0"/>
        </w:rPr>
        <w:t>m</w:t>
      </w:r>
      <w:r w:rsidR="001A09CB">
        <w:rPr>
          <w:snapToGrid w:val="0"/>
        </w:rPr>
        <w:t xml:space="preserve"> a seguinte </w:t>
      </w:r>
      <w:r w:rsidR="00582B8C">
        <w:rPr>
          <w:snapToGrid w:val="0"/>
        </w:rPr>
        <w:t>descrição e localização:</w:t>
      </w:r>
    </w:p>
    <w:p w:rsidR="00854FBE" w:rsidRPr="00854FBE" w:rsidRDefault="00854FBE" w:rsidP="00854FBE">
      <w:pPr>
        <w:autoSpaceDE w:val="0"/>
        <w:autoSpaceDN w:val="0"/>
        <w:adjustRightInd w:val="0"/>
        <w:ind w:firstLine="708"/>
        <w:jc w:val="both"/>
        <w:rPr>
          <w:snapToGrid w:val="0"/>
          <w:sz w:val="18"/>
        </w:rPr>
      </w:pPr>
    </w:p>
    <w:p w:rsidR="0078570E" w:rsidRDefault="00854FBE" w:rsidP="0078570E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78570E">
        <w:rPr>
          <w:b/>
          <w:snapToGrid w:val="0"/>
        </w:rPr>
        <w:t>Lote nº. 1</w:t>
      </w:r>
      <w:r w:rsidR="0045233E">
        <w:rPr>
          <w:b/>
          <w:snapToGrid w:val="0"/>
        </w:rPr>
        <w:t>6</w:t>
      </w:r>
      <w:r w:rsidRPr="0078570E">
        <w:rPr>
          <w:b/>
          <w:snapToGrid w:val="0"/>
        </w:rPr>
        <w:t xml:space="preserve"> (</w:t>
      </w:r>
      <w:r w:rsidR="0045233E">
        <w:rPr>
          <w:b/>
          <w:snapToGrid w:val="0"/>
        </w:rPr>
        <w:t>dezesseis</w:t>
      </w:r>
      <w:r w:rsidRPr="0078570E">
        <w:rPr>
          <w:b/>
          <w:snapToGrid w:val="0"/>
        </w:rPr>
        <w:t>), da Quadra 0</w:t>
      </w:r>
      <w:r w:rsidR="0045233E">
        <w:rPr>
          <w:b/>
          <w:snapToGrid w:val="0"/>
        </w:rPr>
        <w:t>5-F</w:t>
      </w:r>
      <w:r w:rsidRPr="0078570E">
        <w:rPr>
          <w:b/>
          <w:snapToGrid w:val="0"/>
        </w:rPr>
        <w:t xml:space="preserve"> (</w:t>
      </w:r>
      <w:r w:rsidR="0045233E">
        <w:rPr>
          <w:b/>
          <w:snapToGrid w:val="0"/>
        </w:rPr>
        <w:t>cinco efe</w:t>
      </w:r>
      <w:r w:rsidRPr="0078570E">
        <w:rPr>
          <w:b/>
          <w:snapToGrid w:val="0"/>
        </w:rPr>
        <w:t>), sem benfeitorias,</w:t>
      </w:r>
      <w:r w:rsidR="0045233E">
        <w:rPr>
          <w:b/>
          <w:snapToGrid w:val="0"/>
        </w:rPr>
        <w:t xml:space="preserve"> distante 15,10m da esquina com a Rua Tiradentes,</w:t>
      </w:r>
      <w:r w:rsidRPr="0078570E">
        <w:rPr>
          <w:b/>
          <w:snapToGrid w:val="0"/>
        </w:rPr>
        <w:t xml:space="preserve"> com área de </w:t>
      </w:r>
      <w:r w:rsidR="0045233E">
        <w:rPr>
          <w:b/>
          <w:snapToGrid w:val="0"/>
        </w:rPr>
        <w:t>360</w:t>
      </w:r>
      <w:r w:rsidRPr="0078570E">
        <w:rPr>
          <w:b/>
          <w:snapToGrid w:val="0"/>
        </w:rPr>
        <w:t>,00m² (</w:t>
      </w:r>
      <w:r w:rsidR="0045233E">
        <w:rPr>
          <w:b/>
          <w:snapToGrid w:val="0"/>
        </w:rPr>
        <w:t>trezentos e sessenta</w:t>
      </w:r>
      <w:r w:rsidRPr="0078570E">
        <w:rPr>
          <w:b/>
          <w:snapToGrid w:val="0"/>
        </w:rPr>
        <w:t xml:space="preserve"> metros quadrados),</w:t>
      </w:r>
      <w:r>
        <w:rPr>
          <w:snapToGrid w:val="0"/>
        </w:rPr>
        <w:t xml:space="preserve"> com as seguintes confrontações: </w:t>
      </w:r>
      <w:r w:rsidR="0045233E">
        <w:rPr>
          <w:snapToGrid w:val="0"/>
        </w:rPr>
        <w:t>SUL</w:t>
      </w:r>
      <w:r>
        <w:rPr>
          <w:snapToGrid w:val="0"/>
        </w:rPr>
        <w:t xml:space="preserve">, com a </w:t>
      </w:r>
      <w:r w:rsidR="0045233E">
        <w:rPr>
          <w:snapToGrid w:val="0"/>
        </w:rPr>
        <w:t>Rua Dom Pedro II, em 12,10m</w:t>
      </w:r>
      <w:r>
        <w:rPr>
          <w:snapToGrid w:val="0"/>
        </w:rPr>
        <w:t xml:space="preserve">; </w:t>
      </w:r>
      <w:r w:rsidR="0045233E">
        <w:rPr>
          <w:snapToGrid w:val="0"/>
        </w:rPr>
        <w:t>LESTE</w:t>
      </w:r>
      <w:r>
        <w:rPr>
          <w:snapToGrid w:val="0"/>
        </w:rPr>
        <w:t xml:space="preserve">, com o Lote nº. </w:t>
      </w:r>
      <w:r w:rsidR="0045233E">
        <w:rPr>
          <w:snapToGrid w:val="0"/>
        </w:rPr>
        <w:t>17</w:t>
      </w:r>
      <w:r>
        <w:rPr>
          <w:snapToGrid w:val="0"/>
        </w:rPr>
        <w:t xml:space="preserve">, em </w:t>
      </w:r>
      <w:r w:rsidR="0045233E">
        <w:rPr>
          <w:snapToGrid w:val="0"/>
        </w:rPr>
        <w:t>30,00</w:t>
      </w:r>
      <w:r>
        <w:rPr>
          <w:snapToGrid w:val="0"/>
        </w:rPr>
        <w:t xml:space="preserve">m; </w:t>
      </w:r>
      <w:proofErr w:type="gramStart"/>
      <w:r w:rsidR="0045233E">
        <w:rPr>
          <w:snapToGrid w:val="0"/>
        </w:rPr>
        <w:t>NORTE</w:t>
      </w:r>
      <w:r>
        <w:rPr>
          <w:snapToGrid w:val="0"/>
        </w:rPr>
        <w:t>,  com</w:t>
      </w:r>
      <w:proofErr w:type="gramEnd"/>
      <w:r>
        <w:rPr>
          <w:snapToGrid w:val="0"/>
        </w:rPr>
        <w:t xml:space="preserve"> o</w:t>
      </w:r>
      <w:r w:rsidR="0045233E">
        <w:rPr>
          <w:snapToGrid w:val="0"/>
        </w:rPr>
        <w:t xml:space="preserve"> imóvel rural de </w:t>
      </w:r>
      <w:proofErr w:type="spellStart"/>
      <w:r w:rsidR="0045233E">
        <w:rPr>
          <w:snapToGrid w:val="0"/>
        </w:rPr>
        <w:t>Jandir</w:t>
      </w:r>
      <w:proofErr w:type="spellEnd"/>
      <w:r w:rsidR="0045233E">
        <w:rPr>
          <w:snapToGrid w:val="0"/>
        </w:rPr>
        <w:t xml:space="preserve"> </w:t>
      </w:r>
      <w:proofErr w:type="spellStart"/>
      <w:r w:rsidR="0045233E">
        <w:rPr>
          <w:snapToGrid w:val="0"/>
        </w:rPr>
        <w:t>Zanotelli</w:t>
      </w:r>
      <w:proofErr w:type="spellEnd"/>
      <w:r w:rsidR="0045233E">
        <w:rPr>
          <w:snapToGrid w:val="0"/>
        </w:rPr>
        <w:t xml:space="preserve">, </w:t>
      </w:r>
      <w:r>
        <w:rPr>
          <w:snapToGrid w:val="0"/>
        </w:rPr>
        <w:t xml:space="preserve">em </w:t>
      </w:r>
      <w:r w:rsidR="0045233E">
        <w:rPr>
          <w:snapToGrid w:val="0"/>
        </w:rPr>
        <w:t>12</w:t>
      </w:r>
      <w:r>
        <w:rPr>
          <w:snapToGrid w:val="0"/>
        </w:rPr>
        <w:t>,</w:t>
      </w:r>
      <w:r w:rsidR="0045233E">
        <w:rPr>
          <w:snapToGrid w:val="0"/>
        </w:rPr>
        <w:t>10</w:t>
      </w:r>
      <w:r>
        <w:rPr>
          <w:snapToGrid w:val="0"/>
        </w:rPr>
        <w:t>m; e, OESTE, com o Lote 1</w:t>
      </w:r>
      <w:r w:rsidR="0045233E">
        <w:rPr>
          <w:snapToGrid w:val="0"/>
        </w:rPr>
        <w:t>5</w:t>
      </w:r>
      <w:r>
        <w:rPr>
          <w:snapToGrid w:val="0"/>
        </w:rPr>
        <w:t xml:space="preserve">, em </w:t>
      </w:r>
      <w:r w:rsidR="0045233E">
        <w:rPr>
          <w:snapToGrid w:val="0"/>
        </w:rPr>
        <w:t>3</w:t>
      </w:r>
      <w:r>
        <w:rPr>
          <w:snapToGrid w:val="0"/>
        </w:rPr>
        <w:t>0,00m;,</w:t>
      </w:r>
      <w:r w:rsidR="0045233E">
        <w:rPr>
          <w:snapToGrid w:val="0"/>
        </w:rPr>
        <w:t xml:space="preserve"> no quarteirão formado por mais a Rua Casemiro de Abreu,</w:t>
      </w:r>
      <w:r>
        <w:rPr>
          <w:snapToGrid w:val="0"/>
        </w:rPr>
        <w:t xml:space="preserve"> devidamente matriculado no Registro de Imóveis da Comarca de Soledade</w:t>
      </w:r>
      <w:r w:rsidR="0078570E">
        <w:rPr>
          <w:snapToGrid w:val="0"/>
        </w:rPr>
        <w:t xml:space="preserve">/RS </w:t>
      </w:r>
      <w:r w:rsidR="0078570E" w:rsidRPr="0078570E">
        <w:rPr>
          <w:b/>
          <w:snapToGrid w:val="0"/>
        </w:rPr>
        <w:t>sob o nº. 16.1</w:t>
      </w:r>
      <w:r w:rsidR="0045233E">
        <w:rPr>
          <w:b/>
          <w:snapToGrid w:val="0"/>
        </w:rPr>
        <w:t>92</w:t>
      </w:r>
      <w:r w:rsidR="0078570E">
        <w:rPr>
          <w:snapToGrid w:val="0"/>
        </w:rPr>
        <w:t>;</w:t>
      </w:r>
    </w:p>
    <w:p w:rsidR="0078570E" w:rsidRDefault="0078570E" w:rsidP="0078570E">
      <w:pPr>
        <w:autoSpaceDE w:val="0"/>
        <w:autoSpaceDN w:val="0"/>
        <w:adjustRightInd w:val="0"/>
        <w:ind w:firstLine="708"/>
        <w:jc w:val="both"/>
        <w:rPr>
          <w:snapToGrid w:val="0"/>
        </w:rPr>
      </w:pPr>
    </w:p>
    <w:p w:rsidR="0045233E" w:rsidRDefault="0078570E" w:rsidP="0078570E">
      <w:pPr>
        <w:autoSpaceDE w:val="0"/>
        <w:autoSpaceDN w:val="0"/>
        <w:adjustRightInd w:val="0"/>
        <w:ind w:firstLine="708"/>
        <w:jc w:val="both"/>
        <w:rPr>
          <w:b/>
          <w:snapToGrid w:val="0"/>
        </w:rPr>
      </w:pPr>
      <w:r w:rsidRPr="0078570E">
        <w:rPr>
          <w:b/>
          <w:snapToGrid w:val="0"/>
        </w:rPr>
        <w:t xml:space="preserve">Lote nº. </w:t>
      </w:r>
      <w:r w:rsidR="0045233E">
        <w:rPr>
          <w:b/>
          <w:snapToGrid w:val="0"/>
        </w:rPr>
        <w:t>17</w:t>
      </w:r>
      <w:r w:rsidRPr="0078570E">
        <w:rPr>
          <w:b/>
          <w:snapToGrid w:val="0"/>
        </w:rPr>
        <w:t xml:space="preserve"> (</w:t>
      </w:r>
      <w:r w:rsidR="0045233E">
        <w:rPr>
          <w:b/>
          <w:snapToGrid w:val="0"/>
        </w:rPr>
        <w:t>dezessete</w:t>
      </w:r>
      <w:r w:rsidRPr="0078570E">
        <w:rPr>
          <w:b/>
          <w:snapToGrid w:val="0"/>
        </w:rPr>
        <w:t xml:space="preserve">), da Quadra </w:t>
      </w:r>
      <w:r w:rsidR="0045233E" w:rsidRPr="0078570E">
        <w:rPr>
          <w:b/>
          <w:snapToGrid w:val="0"/>
        </w:rPr>
        <w:t>0</w:t>
      </w:r>
      <w:r w:rsidR="0045233E">
        <w:rPr>
          <w:b/>
          <w:snapToGrid w:val="0"/>
        </w:rPr>
        <w:t>5-F</w:t>
      </w:r>
      <w:r w:rsidR="0045233E" w:rsidRPr="0078570E">
        <w:rPr>
          <w:b/>
          <w:snapToGrid w:val="0"/>
        </w:rPr>
        <w:t xml:space="preserve"> (</w:t>
      </w:r>
      <w:r w:rsidR="0045233E">
        <w:rPr>
          <w:b/>
          <w:snapToGrid w:val="0"/>
        </w:rPr>
        <w:t>cinco efe</w:t>
      </w:r>
      <w:r w:rsidR="0045233E" w:rsidRPr="0078570E">
        <w:rPr>
          <w:b/>
          <w:snapToGrid w:val="0"/>
        </w:rPr>
        <w:t xml:space="preserve">), sem benfeitorias, com área de </w:t>
      </w:r>
      <w:r w:rsidR="0045233E">
        <w:rPr>
          <w:b/>
          <w:snapToGrid w:val="0"/>
        </w:rPr>
        <w:t>450</w:t>
      </w:r>
      <w:r w:rsidR="0045233E" w:rsidRPr="0078570E">
        <w:rPr>
          <w:b/>
          <w:snapToGrid w:val="0"/>
        </w:rPr>
        <w:t>,00m² (</w:t>
      </w:r>
      <w:r w:rsidR="0045233E">
        <w:rPr>
          <w:b/>
          <w:snapToGrid w:val="0"/>
        </w:rPr>
        <w:t>quatrocentos e cinquenta</w:t>
      </w:r>
      <w:r w:rsidR="0045233E" w:rsidRPr="0078570E">
        <w:rPr>
          <w:b/>
          <w:snapToGrid w:val="0"/>
        </w:rPr>
        <w:t xml:space="preserve"> metros quadrados),</w:t>
      </w:r>
      <w:r w:rsidR="0045233E">
        <w:rPr>
          <w:snapToGrid w:val="0"/>
        </w:rPr>
        <w:t xml:space="preserve"> com as seguintes confrontações: SUL, com a Rua Dom Pedro II, em 15,10m; LESTE, com </w:t>
      </w:r>
      <w:r w:rsidR="007F1AB7">
        <w:rPr>
          <w:snapToGrid w:val="0"/>
        </w:rPr>
        <w:t>a Rua Tiradentes</w:t>
      </w:r>
      <w:r w:rsidR="0045233E">
        <w:rPr>
          <w:snapToGrid w:val="0"/>
        </w:rPr>
        <w:t xml:space="preserve">, em 30,00m; </w:t>
      </w:r>
      <w:proofErr w:type="gramStart"/>
      <w:r w:rsidR="0045233E">
        <w:rPr>
          <w:snapToGrid w:val="0"/>
        </w:rPr>
        <w:t>NORTE,  com</w:t>
      </w:r>
      <w:proofErr w:type="gramEnd"/>
      <w:r w:rsidR="0045233E">
        <w:rPr>
          <w:snapToGrid w:val="0"/>
        </w:rPr>
        <w:t xml:space="preserve"> o imóvel rural de </w:t>
      </w:r>
      <w:proofErr w:type="spellStart"/>
      <w:r w:rsidR="0045233E">
        <w:rPr>
          <w:snapToGrid w:val="0"/>
        </w:rPr>
        <w:t>Jandir</w:t>
      </w:r>
      <w:proofErr w:type="spellEnd"/>
      <w:r w:rsidR="0045233E">
        <w:rPr>
          <w:snapToGrid w:val="0"/>
        </w:rPr>
        <w:t xml:space="preserve"> </w:t>
      </w:r>
      <w:proofErr w:type="spellStart"/>
      <w:r w:rsidR="0045233E">
        <w:rPr>
          <w:snapToGrid w:val="0"/>
        </w:rPr>
        <w:t>Zanotelli</w:t>
      </w:r>
      <w:proofErr w:type="spellEnd"/>
      <w:r w:rsidR="0045233E">
        <w:rPr>
          <w:snapToGrid w:val="0"/>
        </w:rPr>
        <w:t>, em 1</w:t>
      </w:r>
      <w:r w:rsidR="007F1AB7">
        <w:rPr>
          <w:snapToGrid w:val="0"/>
        </w:rPr>
        <w:t>5</w:t>
      </w:r>
      <w:r w:rsidR="0045233E">
        <w:rPr>
          <w:snapToGrid w:val="0"/>
        </w:rPr>
        <w:t>,10m; e, OESTE, com o Lote 1</w:t>
      </w:r>
      <w:r w:rsidR="007F1AB7">
        <w:rPr>
          <w:snapToGrid w:val="0"/>
        </w:rPr>
        <w:t>6</w:t>
      </w:r>
      <w:r w:rsidR="0045233E">
        <w:rPr>
          <w:snapToGrid w:val="0"/>
        </w:rPr>
        <w:t xml:space="preserve">, em 30,00m;, no quarteirão formado por mais a Rua Casemiro de </w:t>
      </w:r>
      <w:r w:rsidR="0045233E">
        <w:rPr>
          <w:snapToGrid w:val="0"/>
        </w:rPr>
        <w:lastRenderedPageBreak/>
        <w:t xml:space="preserve">Abreu, devidamente matriculado no Registro de Imóveis da Comarca de Soledade/RS </w:t>
      </w:r>
      <w:r w:rsidR="0045233E" w:rsidRPr="0078570E">
        <w:rPr>
          <w:b/>
          <w:snapToGrid w:val="0"/>
        </w:rPr>
        <w:t>sob o nº. 16.1</w:t>
      </w:r>
      <w:r w:rsidR="0045233E">
        <w:rPr>
          <w:b/>
          <w:snapToGrid w:val="0"/>
        </w:rPr>
        <w:t>9</w:t>
      </w:r>
      <w:r w:rsidR="007F1AB7">
        <w:rPr>
          <w:b/>
          <w:snapToGrid w:val="0"/>
        </w:rPr>
        <w:t>3</w:t>
      </w:r>
      <w:r w:rsidR="0045233E">
        <w:rPr>
          <w:snapToGrid w:val="0"/>
        </w:rPr>
        <w:t>;</w:t>
      </w:r>
    </w:p>
    <w:p w:rsidR="0078570E" w:rsidRDefault="0078570E" w:rsidP="0078570E">
      <w:pPr>
        <w:autoSpaceDE w:val="0"/>
        <w:autoSpaceDN w:val="0"/>
        <w:adjustRightInd w:val="0"/>
        <w:ind w:firstLine="708"/>
        <w:jc w:val="both"/>
        <w:rPr>
          <w:snapToGrid w:val="0"/>
        </w:rPr>
      </w:pPr>
    </w:p>
    <w:p w:rsidR="00821BA4" w:rsidRDefault="00821BA4" w:rsidP="0078570E">
      <w:pPr>
        <w:autoSpaceDE w:val="0"/>
        <w:autoSpaceDN w:val="0"/>
        <w:adjustRightInd w:val="0"/>
        <w:ind w:firstLine="708"/>
        <w:jc w:val="both"/>
        <w:rPr>
          <w:snapToGrid w:val="0"/>
        </w:rPr>
      </w:pPr>
    </w:p>
    <w:p w:rsidR="003347BA" w:rsidRPr="000A134F" w:rsidRDefault="00FD5AB1" w:rsidP="0015410F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</w:rPr>
      </w:pPr>
      <w:r w:rsidRPr="0015410F">
        <w:rPr>
          <w:b/>
          <w:snapToGrid w:val="0"/>
        </w:rPr>
        <w:t xml:space="preserve">Art. </w:t>
      </w:r>
      <w:r>
        <w:rPr>
          <w:b/>
          <w:snapToGrid w:val="0"/>
        </w:rPr>
        <w:t>3</w:t>
      </w:r>
      <w:r w:rsidRPr="0015410F">
        <w:rPr>
          <w:b/>
          <w:snapToGrid w:val="0"/>
        </w:rPr>
        <w:t>º</w:t>
      </w:r>
      <w:r>
        <w:rPr>
          <w:snapToGrid w:val="0"/>
        </w:rPr>
        <w:t xml:space="preserve"> - </w:t>
      </w:r>
      <w:r w:rsidR="00E27DBE">
        <w:rPr>
          <w:snapToGrid w:val="0"/>
        </w:rPr>
        <w:t>A</w:t>
      </w:r>
      <w:r w:rsidR="006F6FFF">
        <w:rPr>
          <w:snapToGrid w:val="0"/>
        </w:rPr>
        <w:t xml:space="preserve"> outorga da escritura pública</w:t>
      </w:r>
      <w:r w:rsidR="006D03D4">
        <w:rPr>
          <w:snapToGrid w:val="0"/>
        </w:rPr>
        <w:t xml:space="preserve"> em favor dos</w:t>
      </w:r>
      <w:r w:rsidR="003347BA">
        <w:rPr>
          <w:snapToGrid w:val="0"/>
        </w:rPr>
        <w:t xml:space="preserve"> </w:t>
      </w:r>
      <w:proofErr w:type="spellStart"/>
      <w:r w:rsidR="003347BA">
        <w:rPr>
          <w:snapToGrid w:val="0"/>
        </w:rPr>
        <w:t>permutantes</w:t>
      </w:r>
      <w:proofErr w:type="spellEnd"/>
      <w:r w:rsidR="003347BA">
        <w:rPr>
          <w:snapToGrid w:val="0"/>
        </w:rPr>
        <w:t>,</w:t>
      </w:r>
      <w:r w:rsidR="006D03D4">
        <w:rPr>
          <w:snapToGrid w:val="0"/>
        </w:rPr>
        <w:t xml:space="preserve"> </w:t>
      </w:r>
      <w:r w:rsidR="006F6FFF">
        <w:rPr>
          <w:snapToGrid w:val="0"/>
        </w:rPr>
        <w:t>compreenderá</w:t>
      </w:r>
      <w:r w:rsidR="003347BA">
        <w:rPr>
          <w:snapToGrid w:val="0"/>
        </w:rPr>
        <w:t xml:space="preserve"> o </w:t>
      </w:r>
      <w:r w:rsidR="003347BA" w:rsidRPr="00821BA4">
        <w:rPr>
          <w:b/>
          <w:snapToGrid w:val="0"/>
        </w:rPr>
        <w:t>Lote nº. 16 (dezesseis), da Quadra 05-F (cinco efe),</w:t>
      </w:r>
      <w:r w:rsidR="00821BA4" w:rsidRPr="00821BA4">
        <w:rPr>
          <w:b/>
          <w:snapToGrid w:val="0"/>
        </w:rPr>
        <w:t xml:space="preserve"> na extensão de 360m²,</w:t>
      </w:r>
      <w:r w:rsidR="003347BA" w:rsidRPr="00821BA4">
        <w:rPr>
          <w:b/>
          <w:snapToGrid w:val="0"/>
        </w:rPr>
        <w:t xml:space="preserve"> de Matrícula nº. 16.192,</w:t>
      </w:r>
      <w:r w:rsidR="003347BA">
        <w:rPr>
          <w:snapToGrid w:val="0"/>
        </w:rPr>
        <w:t xml:space="preserve"> para </w:t>
      </w:r>
      <w:r w:rsidR="003347BA" w:rsidRPr="003347BA">
        <w:rPr>
          <w:b/>
          <w:snapToGrid w:val="0"/>
        </w:rPr>
        <w:t>JANDIR RIBEIRO,</w:t>
      </w:r>
      <w:r w:rsidR="003347BA">
        <w:rPr>
          <w:snapToGrid w:val="0"/>
        </w:rPr>
        <w:t xml:space="preserve"> brasileiro, aposentado, portador da Carteira de Identidade nº. 4099524763 SJS/RS, inscrito no CPF nº. 776.752.310-15 e sua esposa </w:t>
      </w:r>
      <w:r w:rsidR="003347BA" w:rsidRPr="00821BA4">
        <w:rPr>
          <w:b/>
          <w:snapToGrid w:val="0"/>
        </w:rPr>
        <w:t>LUCIA RIBEIRO</w:t>
      </w:r>
      <w:r w:rsidR="003347BA">
        <w:rPr>
          <w:snapToGrid w:val="0"/>
        </w:rPr>
        <w:t xml:space="preserve">, brasileira, aposentada, portadora da Carteira de Identidade nº. </w:t>
      </w:r>
      <w:r w:rsidR="00821BA4">
        <w:rPr>
          <w:snapToGrid w:val="0"/>
        </w:rPr>
        <w:t>9067951088</w:t>
      </w:r>
      <w:r w:rsidR="003347BA">
        <w:rPr>
          <w:snapToGrid w:val="0"/>
        </w:rPr>
        <w:t xml:space="preserve"> SJ</w:t>
      </w:r>
      <w:r w:rsidR="00821BA4">
        <w:rPr>
          <w:snapToGrid w:val="0"/>
        </w:rPr>
        <w:t>TC</w:t>
      </w:r>
      <w:r w:rsidR="003347BA">
        <w:rPr>
          <w:snapToGrid w:val="0"/>
        </w:rPr>
        <w:t>/RS, inscrit</w:t>
      </w:r>
      <w:r w:rsidR="00821BA4">
        <w:rPr>
          <w:snapToGrid w:val="0"/>
        </w:rPr>
        <w:t>a</w:t>
      </w:r>
      <w:r w:rsidR="003347BA">
        <w:rPr>
          <w:snapToGrid w:val="0"/>
        </w:rPr>
        <w:t xml:space="preserve"> no CPF nº. </w:t>
      </w:r>
      <w:r w:rsidR="00821BA4">
        <w:rPr>
          <w:snapToGrid w:val="0"/>
        </w:rPr>
        <w:t xml:space="preserve">930.495.790-72, e o </w:t>
      </w:r>
      <w:r w:rsidR="00821BA4" w:rsidRPr="00821BA4">
        <w:rPr>
          <w:b/>
          <w:snapToGrid w:val="0"/>
        </w:rPr>
        <w:t>Lote nº. 17 (dezessete), da Quadra 05-F (cinco efe), com área de 450m², de Matrícula nº. 16.193</w:t>
      </w:r>
      <w:r w:rsidR="00821BA4">
        <w:rPr>
          <w:snapToGrid w:val="0"/>
        </w:rPr>
        <w:t xml:space="preserve">, para </w:t>
      </w:r>
      <w:r w:rsidR="00821BA4" w:rsidRPr="00821BA4">
        <w:rPr>
          <w:b/>
          <w:snapToGrid w:val="0"/>
        </w:rPr>
        <w:t>JOÃO FRANCISCO RODRIGUES APOLINÁRIO,</w:t>
      </w:r>
      <w:r w:rsidR="00821BA4" w:rsidRPr="00821BA4">
        <w:rPr>
          <w:snapToGrid w:val="0"/>
        </w:rPr>
        <w:t xml:space="preserve"> </w:t>
      </w:r>
      <w:r w:rsidR="00821BA4">
        <w:rPr>
          <w:snapToGrid w:val="0"/>
        </w:rPr>
        <w:t xml:space="preserve">brasileiro, aposentado, portador da Carteira de Identidade nº. 4083861155 SJS/RS, inscrito no CPF nº. 410.131.310-53 e sua esposa </w:t>
      </w:r>
      <w:r w:rsidR="00821BA4">
        <w:rPr>
          <w:b/>
          <w:snapToGrid w:val="0"/>
        </w:rPr>
        <w:t>IRMA RODRIGUES APOLINÁRIO</w:t>
      </w:r>
      <w:r w:rsidR="00821BA4">
        <w:rPr>
          <w:snapToGrid w:val="0"/>
        </w:rPr>
        <w:t>, brasileira, aposentada, portadora da Carteir</w:t>
      </w:r>
      <w:r w:rsidR="00821BA4" w:rsidRPr="000A134F">
        <w:rPr>
          <w:snapToGrid w:val="0"/>
        </w:rPr>
        <w:t xml:space="preserve">a de Identidade nº. 1059892735 SSP/RS, inscrita no CPF nº. 672.584.500-25. </w:t>
      </w:r>
    </w:p>
    <w:p w:rsidR="00821BA4" w:rsidRPr="000A134F" w:rsidRDefault="00821BA4" w:rsidP="0015410F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18"/>
        </w:rPr>
      </w:pPr>
    </w:p>
    <w:p w:rsidR="00AE707D" w:rsidRPr="000A134F" w:rsidRDefault="00821BA4" w:rsidP="00821BA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A134F">
        <w:rPr>
          <w:b/>
          <w:snapToGrid w:val="0"/>
        </w:rPr>
        <w:t xml:space="preserve">Art. 4º </w:t>
      </w:r>
      <w:r w:rsidRPr="000A134F">
        <w:rPr>
          <w:snapToGrid w:val="0"/>
        </w:rPr>
        <w:t>-</w:t>
      </w:r>
      <w:r w:rsidR="00A27996" w:rsidRPr="000A134F">
        <w:rPr>
          <w:snapToGrid w:val="0"/>
        </w:rPr>
        <w:t xml:space="preserve"> </w:t>
      </w:r>
      <w:r w:rsidR="00AE707D" w:rsidRPr="000A134F">
        <w:t>As despesas com a escritura pública para regularização dos lotes</w:t>
      </w:r>
      <w:r w:rsidR="000A134F">
        <w:t xml:space="preserve"> em favor dos </w:t>
      </w:r>
      <w:proofErr w:type="spellStart"/>
      <w:r w:rsidR="000A134F">
        <w:t>permutantes</w:t>
      </w:r>
      <w:proofErr w:type="spellEnd"/>
      <w:r w:rsidR="000A134F">
        <w:t xml:space="preserve"> indicados no artigo anterior, ficarão sob a responsabilidade e custeio do Município, enquanto que as despesas com os registros perante o ofício imobiliário, será de responsabilidade de cada um dos </w:t>
      </w:r>
      <w:proofErr w:type="spellStart"/>
      <w:r w:rsidR="000A134F">
        <w:t>permutantes</w:t>
      </w:r>
      <w:proofErr w:type="spellEnd"/>
      <w:r w:rsidR="000A134F">
        <w:t xml:space="preserve">, no que lhes couberem. </w:t>
      </w:r>
    </w:p>
    <w:p w:rsidR="00821BA4" w:rsidRPr="00821BA4" w:rsidRDefault="00821BA4" w:rsidP="008D78D0">
      <w:pPr>
        <w:pStyle w:val="Ttulo"/>
        <w:tabs>
          <w:tab w:val="left" w:pos="708"/>
          <w:tab w:val="left" w:pos="1416"/>
          <w:tab w:val="left" w:pos="2780"/>
        </w:tabs>
        <w:spacing w:line="360" w:lineRule="auto"/>
        <w:ind w:firstLine="708"/>
        <w:jc w:val="both"/>
        <w:rPr>
          <w:bCs w:val="0"/>
          <w:snapToGrid w:val="0"/>
          <w:sz w:val="14"/>
          <w:szCs w:val="24"/>
        </w:rPr>
      </w:pPr>
    </w:p>
    <w:p w:rsidR="008D78D0" w:rsidRPr="00956701" w:rsidRDefault="008D78D0" w:rsidP="008D78D0">
      <w:pPr>
        <w:pStyle w:val="Ttulo"/>
        <w:tabs>
          <w:tab w:val="left" w:pos="708"/>
          <w:tab w:val="left" w:pos="1416"/>
          <w:tab w:val="left" w:pos="2780"/>
        </w:tabs>
        <w:spacing w:line="360" w:lineRule="auto"/>
        <w:ind w:firstLine="708"/>
        <w:jc w:val="both"/>
        <w:rPr>
          <w:b w:val="0"/>
          <w:snapToGrid w:val="0"/>
          <w:szCs w:val="24"/>
        </w:rPr>
      </w:pPr>
      <w:r w:rsidRPr="00956701">
        <w:rPr>
          <w:bCs w:val="0"/>
          <w:snapToGrid w:val="0"/>
          <w:szCs w:val="24"/>
        </w:rPr>
        <w:t xml:space="preserve">Art. </w:t>
      </w:r>
      <w:r w:rsidR="000A134F">
        <w:rPr>
          <w:bCs w:val="0"/>
          <w:snapToGrid w:val="0"/>
          <w:szCs w:val="24"/>
        </w:rPr>
        <w:t>5</w:t>
      </w:r>
      <w:r w:rsidRPr="00956701">
        <w:rPr>
          <w:bCs w:val="0"/>
          <w:snapToGrid w:val="0"/>
          <w:szCs w:val="24"/>
        </w:rPr>
        <w:t>°</w:t>
      </w:r>
      <w:r w:rsidRPr="00956701">
        <w:rPr>
          <w:b w:val="0"/>
          <w:snapToGrid w:val="0"/>
          <w:szCs w:val="24"/>
        </w:rPr>
        <w:t xml:space="preserve"> - Esta Lei entra em vigor na data de sua publicação</w:t>
      </w:r>
      <w:r w:rsidR="000A134F">
        <w:rPr>
          <w:b w:val="0"/>
          <w:snapToGrid w:val="0"/>
          <w:szCs w:val="24"/>
        </w:rPr>
        <w:t>.</w:t>
      </w:r>
    </w:p>
    <w:p w:rsidR="008D78D0" w:rsidRPr="00956701" w:rsidRDefault="008D78D0" w:rsidP="008D78D0">
      <w:pPr>
        <w:pStyle w:val="Ttulo"/>
        <w:spacing w:line="360" w:lineRule="auto"/>
        <w:ind w:firstLine="708"/>
        <w:jc w:val="left"/>
        <w:rPr>
          <w:b w:val="0"/>
          <w:snapToGrid w:val="0"/>
          <w:szCs w:val="24"/>
        </w:rPr>
      </w:pPr>
    </w:p>
    <w:p w:rsidR="008D78D0" w:rsidRPr="00956701" w:rsidRDefault="008D78D0" w:rsidP="008D78D0">
      <w:pPr>
        <w:pStyle w:val="Corpodetexto"/>
        <w:spacing w:line="360" w:lineRule="auto"/>
        <w:ind w:firstLine="708"/>
        <w:jc w:val="both"/>
        <w:rPr>
          <w:b/>
          <w:sz w:val="24"/>
          <w:szCs w:val="24"/>
        </w:rPr>
      </w:pPr>
      <w:r w:rsidRPr="00956701">
        <w:rPr>
          <w:b/>
          <w:sz w:val="24"/>
          <w:szCs w:val="24"/>
        </w:rPr>
        <w:t xml:space="preserve">GABINETE DO PREFEITO MUNICIPAL DE SÃO JOSÉ DO HERVAL, EM </w:t>
      </w:r>
      <w:r w:rsidR="005C5065">
        <w:rPr>
          <w:b/>
          <w:sz w:val="24"/>
          <w:szCs w:val="24"/>
        </w:rPr>
        <w:t>0</w:t>
      </w:r>
      <w:r w:rsidR="00AE33C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DE </w:t>
      </w:r>
      <w:r w:rsidR="005C5065">
        <w:rPr>
          <w:b/>
          <w:sz w:val="24"/>
          <w:szCs w:val="24"/>
        </w:rPr>
        <w:t>JU</w:t>
      </w:r>
      <w:r w:rsidR="00AE33C5">
        <w:rPr>
          <w:b/>
          <w:sz w:val="24"/>
          <w:szCs w:val="24"/>
        </w:rPr>
        <w:t>L</w:t>
      </w:r>
      <w:r w:rsidR="005C5065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 xml:space="preserve"> </w:t>
      </w:r>
      <w:r w:rsidRPr="00956701">
        <w:rPr>
          <w:b/>
          <w:sz w:val="24"/>
          <w:szCs w:val="24"/>
        </w:rPr>
        <w:t>DE 20</w:t>
      </w:r>
      <w:r w:rsidR="005C5065">
        <w:rPr>
          <w:b/>
          <w:sz w:val="24"/>
          <w:szCs w:val="24"/>
        </w:rPr>
        <w:t>1</w:t>
      </w:r>
      <w:r w:rsidRPr="00956701">
        <w:rPr>
          <w:b/>
          <w:sz w:val="24"/>
          <w:szCs w:val="24"/>
        </w:rPr>
        <w:t xml:space="preserve">9.   </w:t>
      </w:r>
    </w:p>
    <w:p w:rsidR="008D78D0" w:rsidRPr="00956701" w:rsidRDefault="008D78D0" w:rsidP="008D78D0">
      <w:pPr>
        <w:pStyle w:val="Corpodetexto"/>
        <w:spacing w:line="360" w:lineRule="auto"/>
        <w:ind w:firstLine="708"/>
        <w:jc w:val="both"/>
        <w:rPr>
          <w:b/>
          <w:sz w:val="24"/>
          <w:szCs w:val="24"/>
        </w:rPr>
      </w:pPr>
    </w:p>
    <w:p w:rsidR="008D78D0" w:rsidRPr="00956701" w:rsidRDefault="008D78D0" w:rsidP="008D78D0">
      <w:pPr>
        <w:pStyle w:val="Corpodetexto"/>
        <w:spacing w:line="360" w:lineRule="auto"/>
        <w:jc w:val="right"/>
        <w:rPr>
          <w:b/>
          <w:sz w:val="24"/>
          <w:szCs w:val="24"/>
        </w:rPr>
      </w:pPr>
    </w:p>
    <w:p w:rsidR="008D78D0" w:rsidRPr="00956701" w:rsidRDefault="005C5065" w:rsidP="008D78D0">
      <w:pPr>
        <w:pStyle w:val="Corpodetexto"/>
        <w:spacing w:line="36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D78D0" w:rsidRPr="00956701">
        <w:rPr>
          <w:b/>
          <w:sz w:val="24"/>
          <w:szCs w:val="24"/>
        </w:rPr>
        <w:tab/>
      </w:r>
      <w:r w:rsidR="008D78D0" w:rsidRPr="00956701">
        <w:rPr>
          <w:b/>
          <w:sz w:val="24"/>
          <w:szCs w:val="24"/>
        </w:rPr>
        <w:tab/>
        <w:t xml:space="preserve">                                            </w:t>
      </w:r>
      <w:r>
        <w:rPr>
          <w:b/>
          <w:sz w:val="24"/>
          <w:szCs w:val="24"/>
        </w:rPr>
        <w:t xml:space="preserve">      LAURO RODRIGUES VIEIRA</w:t>
      </w:r>
      <w:r w:rsidR="008D78D0" w:rsidRPr="00956701">
        <w:rPr>
          <w:b/>
          <w:sz w:val="24"/>
          <w:szCs w:val="24"/>
        </w:rPr>
        <w:tab/>
      </w:r>
      <w:r w:rsidR="008D78D0" w:rsidRPr="00956701">
        <w:rPr>
          <w:b/>
          <w:sz w:val="24"/>
          <w:szCs w:val="24"/>
        </w:rPr>
        <w:tab/>
        <w:t xml:space="preserve">      PREFEITO MUNICIPAL</w:t>
      </w:r>
    </w:p>
    <w:p w:rsidR="00827D40" w:rsidRDefault="00827D40" w:rsidP="008D78D0">
      <w:pPr>
        <w:tabs>
          <w:tab w:val="left" w:pos="426"/>
        </w:tabs>
      </w:pPr>
    </w:p>
    <w:p w:rsidR="00827D40" w:rsidRDefault="00827D40" w:rsidP="008D78D0">
      <w:pPr>
        <w:tabs>
          <w:tab w:val="left" w:pos="426"/>
        </w:tabs>
      </w:pPr>
    </w:p>
    <w:p w:rsidR="00827D40" w:rsidRDefault="00827D40" w:rsidP="008D78D0">
      <w:pPr>
        <w:tabs>
          <w:tab w:val="left" w:pos="426"/>
        </w:tabs>
      </w:pPr>
    </w:p>
    <w:p w:rsidR="00827D40" w:rsidRDefault="00827D40" w:rsidP="008D78D0">
      <w:pPr>
        <w:tabs>
          <w:tab w:val="left" w:pos="426"/>
        </w:tabs>
      </w:pPr>
    </w:p>
    <w:p w:rsidR="00827D40" w:rsidRDefault="00827D40" w:rsidP="008D78D0">
      <w:pPr>
        <w:tabs>
          <w:tab w:val="left" w:pos="426"/>
        </w:tabs>
      </w:pPr>
    </w:p>
    <w:p w:rsidR="00827D40" w:rsidRDefault="00827D40" w:rsidP="008D78D0">
      <w:pPr>
        <w:tabs>
          <w:tab w:val="left" w:pos="426"/>
        </w:tabs>
      </w:pPr>
    </w:p>
    <w:p w:rsidR="00827D40" w:rsidRDefault="00827D40" w:rsidP="008D78D0">
      <w:pPr>
        <w:tabs>
          <w:tab w:val="left" w:pos="426"/>
        </w:tabs>
      </w:pPr>
    </w:p>
    <w:p w:rsidR="00827D40" w:rsidRDefault="00827D40" w:rsidP="008D78D0">
      <w:pPr>
        <w:tabs>
          <w:tab w:val="left" w:pos="426"/>
        </w:tabs>
      </w:pPr>
    </w:p>
    <w:p w:rsidR="00827D40" w:rsidRDefault="00827D40" w:rsidP="008D78D0">
      <w:pPr>
        <w:tabs>
          <w:tab w:val="left" w:pos="426"/>
        </w:tabs>
      </w:pPr>
    </w:p>
    <w:p w:rsidR="00827D40" w:rsidRDefault="00827D40" w:rsidP="008D78D0">
      <w:pPr>
        <w:tabs>
          <w:tab w:val="left" w:pos="426"/>
        </w:tabs>
      </w:pPr>
    </w:p>
    <w:p w:rsidR="00827D40" w:rsidRDefault="00827D40" w:rsidP="008D78D0">
      <w:pPr>
        <w:tabs>
          <w:tab w:val="left" w:pos="426"/>
        </w:tabs>
      </w:pPr>
    </w:p>
    <w:p w:rsidR="00827D40" w:rsidRDefault="00827D40" w:rsidP="008D78D0">
      <w:pPr>
        <w:tabs>
          <w:tab w:val="left" w:pos="426"/>
        </w:tabs>
      </w:pPr>
    </w:p>
    <w:p w:rsidR="00827D40" w:rsidRDefault="00827D40" w:rsidP="008D78D0">
      <w:pPr>
        <w:tabs>
          <w:tab w:val="left" w:pos="426"/>
        </w:tabs>
      </w:pPr>
    </w:p>
    <w:p w:rsidR="00827D40" w:rsidRDefault="00827D40" w:rsidP="008D78D0">
      <w:pPr>
        <w:tabs>
          <w:tab w:val="left" w:pos="426"/>
        </w:tabs>
      </w:pPr>
    </w:p>
    <w:p w:rsidR="00556E42" w:rsidRDefault="00556E42" w:rsidP="008D78D0">
      <w:pPr>
        <w:tabs>
          <w:tab w:val="left" w:pos="426"/>
        </w:tabs>
        <w:rPr>
          <w:b/>
        </w:rPr>
      </w:pPr>
    </w:p>
    <w:p w:rsidR="008D78D0" w:rsidRPr="00CA106E" w:rsidRDefault="008D78D0" w:rsidP="008D78D0">
      <w:pPr>
        <w:tabs>
          <w:tab w:val="left" w:pos="426"/>
        </w:tabs>
        <w:rPr>
          <w:b/>
        </w:rPr>
      </w:pPr>
      <w:r w:rsidRPr="00CA106E">
        <w:rPr>
          <w:b/>
        </w:rPr>
        <w:t xml:space="preserve">MENSAGEM JUSTIFICATIVA Nº </w:t>
      </w:r>
      <w:r w:rsidR="00A05450" w:rsidRPr="00CA106E">
        <w:rPr>
          <w:b/>
        </w:rPr>
        <w:t>1</w:t>
      </w:r>
      <w:r w:rsidR="00AE33C5">
        <w:rPr>
          <w:b/>
        </w:rPr>
        <w:t>5</w:t>
      </w:r>
      <w:r w:rsidRPr="00CA106E">
        <w:rPr>
          <w:b/>
        </w:rPr>
        <w:t>/20</w:t>
      </w:r>
      <w:r w:rsidR="005C5065" w:rsidRPr="00CA106E">
        <w:rPr>
          <w:b/>
        </w:rPr>
        <w:t>1</w:t>
      </w:r>
      <w:r w:rsidRPr="00CA106E">
        <w:rPr>
          <w:b/>
        </w:rPr>
        <w:t>9</w:t>
      </w:r>
    </w:p>
    <w:p w:rsidR="008D78D0" w:rsidRPr="00CA106E" w:rsidRDefault="008D78D0" w:rsidP="008D78D0">
      <w:pPr>
        <w:pStyle w:val="Corpodetexto"/>
        <w:rPr>
          <w:rFonts w:eastAsia="Arial Unicode MS"/>
          <w:b/>
          <w:sz w:val="24"/>
          <w:szCs w:val="24"/>
        </w:rPr>
      </w:pPr>
      <w:r w:rsidRPr="00CA106E">
        <w:rPr>
          <w:rFonts w:eastAsia="Arial Unicode MS"/>
          <w:b/>
          <w:sz w:val="24"/>
          <w:szCs w:val="24"/>
        </w:rPr>
        <w:t xml:space="preserve">PROJETO DE LEI MUNICIPAL Nº </w:t>
      </w:r>
      <w:r w:rsidR="00A05450" w:rsidRPr="00CA106E">
        <w:rPr>
          <w:rFonts w:eastAsia="Arial Unicode MS"/>
          <w:b/>
          <w:sz w:val="24"/>
          <w:szCs w:val="24"/>
        </w:rPr>
        <w:t>1</w:t>
      </w:r>
      <w:r w:rsidR="00AE33C5">
        <w:rPr>
          <w:rFonts w:eastAsia="Arial Unicode MS"/>
          <w:b/>
          <w:sz w:val="24"/>
          <w:szCs w:val="24"/>
        </w:rPr>
        <w:t>5</w:t>
      </w:r>
      <w:r w:rsidRPr="00CA106E">
        <w:rPr>
          <w:rFonts w:eastAsia="Arial Unicode MS"/>
          <w:b/>
          <w:sz w:val="24"/>
          <w:szCs w:val="24"/>
        </w:rPr>
        <w:t>/20</w:t>
      </w:r>
      <w:r w:rsidR="005C5065" w:rsidRPr="00CA106E">
        <w:rPr>
          <w:rFonts w:eastAsia="Arial Unicode MS"/>
          <w:b/>
          <w:sz w:val="24"/>
          <w:szCs w:val="24"/>
        </w:rPr>
        <w:t>1</w:t>
      </w:r>
      <w:r w:rsidRPr="00CA106E">
        <w:rPr>
          <w:rFonts w:eastAsia="Arial Unicode MS"/>
          <w:b/>
          <w:sz w:val="24"/>
          <w:szCs w:val="24"/>
        </w:rPr>
        <w:t>9</w:t>
      </w:r>
    </w:p>
    <w:p w:rsidR="008D78D0" w:rsidRPr="00CA106E" w:rsidRDefault="008D78D0" w:rsidP="008D78D0">
      <w:pPr>
        <w:pStyle w:val="Corpodetexto"/>
        <w:rPr>
          <w:rFonts w:eastAsia="Arial Unicode MS"/>
          <w:b/>
          <w:sz w:val="24"/>
          <w:szCs w:val="24"/>
        </w:rPr>
      </w:pPr>
      <w:r w:rsidRPr="00CA106E">
        <w:rPr>
          <w:rFonts w:eastAsia="Arial Unicode MS"/>
          <w:b/>
          <w:sz w:val="24"/>
          <w:szCs w:val="24"/>
        </w:rPr>
        <w:t>ASSUNTO: ENCAMINHA MENSAGEM E JUSTIFICATIVA</w:t>
      </w:r>
    </w:p>
    <w:p w:rsidR="008D78D0" w:rsidRPr="00CA106E" w:rsidRDefault="008D78D0" w:rsidP="008D78D0">
      <w:pPr>
        <w:pStyle w:val="Corpodetexto"/>
        <w:rPr>
          <w:rFonts w:eastAsia="Arial Unicode MS"/>
          <w:b/>
          <w:sz w:val="24"/>
          <w:szCs w:val="24"/>
        </w:rPr>
      </w:pPr>
      <w:r w:rsidRPr="00CA106E">
        <w:rPr>
          <w:rFonts w:eastAsia="Arial Unicode MS"/>
          <w:b/>
          <w:sz w:val="24"/>
          <w:szCs w:val="24"/>
        </w:rPr>
        <w:t xml:space="preserve">SÃO JOSÉ DO HERVAL, </w:t>
      </w:r>
      <w:r w:rsidR="005C5065" w:rsidRPr="00CA106E">
        <w:rPr>
          <w:rFonts w:eastAsia="Arial Unicode MS"/>
          <w:b/>
          <w:sz w:val="24"/>
          <w:szCs w:val="24"/>
        </w:rPr>
        <w:t>0</w:t>
      </w:r>
      <w:r w:rsidR="00AE33C5">
        <w:rPr>
          <w:rFonts w:eastAsia="Arial Unicode MS"/>
          <w:b/>
          <w:sz w:val="24"/>
          <w:szCs w:val="24"/>
        </w:rPr>
        <w:t>4</w:t>
      </w:r>
      <w:r w:rsidRPr="00CA106E">
        <w:rPr>
          <w:rFonts w:eastAsia="Arial Unicode MS"/>
          <w:b/>
          <w:sz w:val="24"/>
          <w:szCs w:val="24"/>
        </w:rPr>
        <w:t xml:space="preserve"> DE </w:t>
      </w:r>
      <w:r w:rsidR="005C5065" w:rsidRPr="00CA106E">
        <w:rPr>
          <w:rFonts w:eastAsia="Arial Unicode MS"/>
          <w:b/>
          <w:sz w:val="24"/>
          <w:szCs w:val="24"/>
        </w:rPr>
        <w:t>JU</w:t>
      </w:r>
      <w:r w:rsidR="00AE33C5">
        <w:rPr>
          <w:rFonts w:eastAsia="Arial Unicode MS"/>
          <w:b/>
          <w:sz w:val="24"/>
          <w:szCs w:val="24"/>
        </w:rPr>
        <w:t>L</w:t>
      </w:r>
      <w:r w:rsidR="005C5065" w:rsidRPr="00CA106E">
        <w:rPr>
          <w:rFonts w:eastAsia="Arial Unicode MS"/>
          <w:b/>
          <w:sz w:val="24"/>
          <w:szCs w:val="24"/>
        </w:rPr>
        <w:t>HO</w:t>
      </w:r>
      <w:r w:rsidRPr="00CA106E">
        <w:rPr>
          <w:rFonts w:eastAsia="Arial Unicode MS"/>
          <w:b/>
          <w:sz w:val="24"/>
          <w:szCs w:val="24"/>
        </w:rPr>
        <w:t xml:space="preserve"> DE 20</w:t>
      </w:r>
      <w:r w:rsidR="005C5065" w:rsidRPr="00CA106E">
        <w:rPr>
          <w:rFonts w:eastAsia="Arial Unicode MS"/>
          <w:b/>
          <w:sz w:val="24"/>
          <w:szCs w:val="24"/>
        </w:rPr>
        <w:t>1</w:t>
      </w:r>
      <w:r w:rsidRPr="00CA106E">
        <w:rPr>
          <w:rFonts w:eastAsia="Arial Unicode MS"/>
          <w:b/>
          <w:sz w:val="24"/>
          <w:szCs w:val="24"/>
        </w:rPr>
        <w:t>9</w:t>
      </w:r>
    </w:p>
    <w:p w:rsidR="008D78D0" w:rsidRPr="00CA106E" w:rsidRDefault="008D78D0" w:rsidP="008D78D0">
      <w:pPr>
        <w:pStyle w:val="Corpodetexto"/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8D78D0" w:rsidRPr="00CA106E" w:rsidRDefault="008D78D0" w:rsidP="008D78D0">
      <w:pPr>
        <w:pStyle w:val="Corpodetexto"/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8D78D0" w:rsidRPr="00CA106E" w:rsidRDefault="008D78D0" w:rsidP="008D78D0">
      <w:pPr>
        <w:pStyle w:val="Corpodetexto"/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A106E">
        <w:rPr>
          <w:rFonts w:eastAsia="Arial Unicode MS"/>
          <w:b/>
          <w:sz w:val="24"/>
          <w:szCs w:val="24"/>
        </w:rPr>
        <w:t>SENHOR PRESIDENTE E DEMAIS VEREADORES</w:t>
      </w:r>
    </w:p>
    <w:p w:rsidR="008D78D0" w:rsidRPr="00956701" w:rsidRDefault="008D78D0" w:rsidP="008D78D0">
      <w:pPr>
        <w:pStyle w:val="Corpodetexto"/>
        <w:spacing w:line="360" w:lineRule="auto"/>
        <w:jc w:val="center"/>
        <w:rPr>
          <w:rFonts w:eastAsia="Arial Unicode MS"/>
          <w:sz w:val="24"/>
          <w:szCs w:val="24"/>
        </w:rPr>
      </w:pPr>
    </w:p>
    <w:p w:rsidR="00A05450" w:rsidRDefault="008D78D0" w:rsidP="008D78D0">
      <w:pPr>
        <w:autoSpaceDE w:val="0"/>
        <w:autoSpaceDN w:val="0"/>
        <w:adjustRightInd w:val="0"/>
        <w:spacing w:line="360" w:lineRule="auto"/>
        <w:jc w:val="both"/>
      </w:pPr>
      <w:r w:rsidRPr="00956701">
        <w:rPr>
          <w:rFonts w:eastAsia="Arial Unicode MS"/>
        </w:rPr>
        <w:tab/>
        <w:t xml:space="preserve">Apraz-nos cumprimentá-los cordialmente, oportunidade em que vimos Encaminhar Projeto </w:t>
      </w:r>
      <w:r>
        <w:rPr>
          <w:rFonts w:eastAsia="Arial Unicode MS"/>
        </w:rPr>
        <w:t>d</w:t>
      </w:r>
      <w:r w:rsidRPr="00956701">
        <w:rPr>
          <w:rFonts w:eastAsia="Arial Unicode MS"/>
        </w:rPr>
        <w:t>e Lei</w:t>
      </w:r>
      <w:r>
        <w:rPr>
          <w:rFonts w:eastAsia="Arial Unicode MS"/>
        </w:rPr>
        <w:t xml:space="preserve"> nº.</w:t>
      </w:r>
      <w:r w:rsidRPr="00956701">
        <w:rPr>
          <w:rFonts w:eastAsia="Arial Unicode MS"/>
        </w:rPr>
        <w:t xml:space="preserve"> </w:t>
      </w:r>
      <w:r w:rsidR="00A05450">
        <w:rPr>
          <w:rFonts w:eastAsia="Arial Unicode MS"/>
        </w:rPr>
        <w:t>12</w:t>
      </w:r>
      <w:r w:rsidRPr="00956701">
        <w:rPr>
          <w:rFonts w:eastAsia="Arial Unicode MS"/>
        </w:rPr>
        <w:t>/20</w:t>
      </w:r>
      <w:r w:rsidR="00A05450">
        <w:rPr>
          <w:rFonts w:eastAsia="Arial Unicode MS"/>
        </w:rPr>
        <w:t>1</w:t>
      </w:r>
      <w:r w:rsidRPr="00956701">
        <w:rPr>
          <w:rFonts w:eastAsia="Arial Unicode MS"/>
        </w:rPr>
        <w:t>9, a</w:t>
      </w:r>
      <w:r w:rsidRPr="00956701">
        <w:t xml:space="preserve"> qual autoriza o Poder Executivo Municipal a</w:t>
      </w:r>
      <w:r w:rsidR="00A05450" w:rsidRPr="00EC51CE">
        <w:rPr>
          <w:snapToGrid w:val="0"/>
        </w:rPr>
        <w:t xml:space="preserve"> proceder</w:t>
      </w:r>
      <w:r w:rsidR="00A05450">
        <w:rPr>
          <w:b/>
          <w:snapToGrid w:val="0"/>
        </w:rPr>
        <w:t xml:space="preserve"> </w:t>
      </w:r>
      <w:r w:rsidR="00A05450" w:rsidRPr="00EC51CE">
        <w:rPr>
          <w:snapToGrid w:val="0"/>
        </w:rPr>
        <w:t>a</w:t>
      </w:r>
      <w:r w:rsidR="00A05450">
        <w:rPr>
          <w:snapToGrid w:val="0"/>
        </w:rPr>
        <w:t xml:space="preserve"> regularização da desapropriação levada a efeito pela municipalidade através da Lei Municipal nº. 845/2004, onde através de permuta restou dado em pagamento dois imóveis pertencentes ao Ente Público Municipal.   </w:t>
      </w:r>
    </w:p>
    <w:p w:rsidR="00DD4D8A" w:rsidRDefault="008D78D0" w:rsidP="008D78D0">
      <w:pPr>
        <w:pStyle w:val="Ttulo1"/>
        <w:jc w:val="both"/>
        <w:rPr>
          <w:b w:val="0"/>
        </w:rPr>
      </w:pPr>
      <w:r w:rsidRPr="00956701">
        <w:rPr>
          <w:b w:val="0"/>
        </w:rPr>
        <w:tab/>
        <w:t>Senhores,</w:t>
      </w:r>
      <w:r>
        <w:rPr>
          <w:b w:val="0"/>
        </w:rPr>
        <w:t xml:space="preserve"> referido projeto</w:t>
      </w:r>
      <w:r w:rsidR="00B10795">
        <w:rPr>
          <w:b w:val="0"/>
        </w:rPr>
        <w:t xml:space="preserve"> de</w:t>
      </w:r>
      <w:r>
        <w:rPr>
          <w:b w:val="0"/>
        </w:rPr>
        <w:t xml:space="preserve"> lei, tem como finalidade a</w:t>
      </w:r>
      <w:r w:rsidR="00A05450">
        <w:rPr>
          <w:b w:val="0"/>
        </w:rPr>
        <w:t xml:space="preserve"> regularização de uma </w:t>
      </w:r>
      <w:r w:rsidR="00B10795">
        <w:rPr>
          <w:b w:val="0"/>
        </w:rPr>
        <w:t>situação fática consolidada há cerca de 15 anos, onde duas famílias, devido a desapropriação de área para a ampliação da Avenida Getúlio Vargas local, foram deslocadas para os lotes de propriedade da municipalidade, tudo pois, em conformidade com a já citada Lei Municipal nº. 845/2004.</w:t>
      </w:r>
    </w:p>
    <w:p w:rsidR="00DD4D8A" w:rsidRDefault="00DD4D8A" w:rsidP="00DD4D8A">
      <w:pPr>
        <w:spacing w:line="360" w:lineRule="auto"/>
        <w:ind w:firstLine="709"/>
        <w:jc w:val="both"/>
      </w:pPr>
      <w:r>
        <w:t xml:space="preserve">De se registrar outrossim, que há época da edição da Lei Municipal nº. 845/2004, não restou identificado quem seriam os </w:t>
      </w:r>
      <w:proofErr w:type="spellStart"/>
      <w:r>
        <w:t>permutantes</w:t>
      </w:r>
      <w:proofErr w:type="spellEnd"/>
      <w:r>
        <w:t>, o que legalmente e administrativamente, tem inviabilizado que a transação realizada há época fosse formalizada pelos administradores posteriores</w:t>
      </w:r>
      <w:r w:rsidR="00BD0E17">
        <w:t>, até porque, o administrador da época não regularizou a questão.</w:t>
      </w:r>
    </w:p>
    <w:p w:rsidR="00DD4D8A" w:rsidRPr="00DD4D8A" w:rsidRDefault="00DD4D8A" w:rsidP="00DD4D8A">
      <w:pPr>
        <w:spacing w:line="360" w:lineRule="auto"/>
        <w:ind w:firstLine="709"/>
        <w:jc w:val="both"/>
        <w:rPr>
          <w:sz w:val="18"/>
        </w:rPr>
      </w:pPr>
    </w:p>
    <w:p w:rsidR="00DD4D8A" w:rsidRDefault="00DD4D8A" w:rsidP="00BD0E17">
      <w:pPr>
        <w:spacing w:line="360" w:lineRule="auto"/>
        <w:ind w:firstLine="709"/>
        <w:jc w:val="both"/>
      </w:pPr>
      <w:r>
        <w:t>Por fim, como é de conhecimento local, as famílias em questão,</w:t>
      </w:r>
      <w:r w:rsidR="00BD0E17">
        <w:t xml:space="preserve"> dos senhores </w:t>
      </w:r>
      <w:r w:rsidR="00BD0E17" w:rsidRPr="003347BA">
        <w:rPr>
          <w:b/>
          <w:snapToGrid w:val="0"/>
        </w:rPr>
        <w:t>JANDIR RIBEIRO</w:t>
      </w:r>
      <w:r w:rsidR="00BD0E17">
        <w:rPr>
          <w:b/>
          <w:snapToGrid w:val="0"/>
        </w:rPr>
        <w:t xml:space="preserve"> e </w:t>
      </w:r>
      <w:r w:rsidR="00BD0E17" w:rsidRPr="00821BA4">
        <w:rPr>
          <w:b/>
          <w:snapToGrid w:val="0"/>
        </w:rPr>
        <w:t>JOÃO FRANCISCO RODRIGUES APOLINÁRIO</w:t>
      </w:r>
      <w:r w:rsidR="00BD0E17">
        <w:rPr>
          <w:b/>
          <w:snapToGrid w:val="0"/>
        </w:rPr>
        <w:t xml:space="preserve">, </w:t>
      </w:r>
      <w:r w:rsidR="00BD0E17" w:rsidRPr="00BD0E17">
        <w:rPr>
          <w:snapToGrid w:val="0"/>
        </w:rPr>
        <w:t>fixaram residência nos lotes</w:t>
      </w:r>
      <w:r w:rsidR="00BD0E17">
        <w:rPr>
          <w:snapToGrid w:val="0"/>
        </w:rPr>
        <w:t>, estando até os dias atuais na posse das frações que lhe são de direito, mas que ainda não detém os respectivos títulos de propriedade.</w:t>
      </w:r>
      <w:r w:rsidR="00BD0E17" w:rsidRPr="00BD0E17">
        <w:rPr>
          <w:snapToGrid w:val="0"/>
        </w:rPr>
        <w:t xml:space="preserve"> </w:t>
      </w:r>
    </w:p>
    <w:p w:rsidR="00DD4D8A" w:rsidRPr="00DD4D8A" w:rsidRDefault="00DD4D8A" w:rsidP="00DD4D8A">
      <w:pPr>
        <w:spacing w:line="360" w:lineRule="auto"/>
        <w:ind w:firstLine="709"/>
        <w:jc w:val="both"/>
        <w:rPr>
          <w:sz w:val="18"/>
        </w:rPr>
      </w:pPr>
    </w:p>
    <w:p w:rsidR="00DD4D8A" w:rsidRPr="00DD4D8A" w:rsidRDefault="00DD4D8A" w:rsidP="00DD4D8A">
      <w:pPr>
        <w:spacing w:line="360" w:lineRule="auto"/>
        <w:ind w:firstLine="709"/>
        <w:jc w:val="both"/>
      </w:pPr>
      <w:r>
        <w:lastRenderedPageBreak/>
        <w:t>Assim, tem como premissa o referido projeto de lei, apenas chancelar</w:t>
      </w:r>
      <w:r w:rsidR="00BD0E17">
        <w:t xml:space="preserve"> um ato administrativo já praticado, mas, que por razões que é de desconhecimento do atual Gestor, ainda pende de formalização até a presente data.</w:t>
      </w:r>
      <w:r>
        <w:t xml:space="preserve">  </w:t>
      </w:r>
    </w:p>
    <w:p w:rsidR="00DD4D8A" w:rsidRPr="00DD4D8A" w:rsidRDefault="00DD4D8A" w:rsidP="00DD4D8A">
      <w:pPr>
        <w:spacing w:line="360" w:lineRule="auto"/>
        <w:ind w:firstLine="709"/>
        <w:jc w:val="both"/>
      </w:pPr>
    </w:p>
    <w:p w:rsidR="008D78D0" w:rsidRPr="00CA106E" w:rsidRDefault="00B10795" w:rsidP="00BD0E17">
      <w:pPr>
        <w:pStyle w:val="Ttulo1"/>
        <w:ind w:firstLine="709"/>
        <w:jc w:val="both"/>
        <w:rPr>
          <w:b w:val="0"/>
        </w:rPr>
      </w:pPr>
      <w:r w:rsidRPr="00CA106E">
        <w:rPr>
          <w:b w:val="0"/>
        </w:rPr>
        <w:t xml:space="preserve"> </w:t>
      </w:r>
      <w:r w:rsidR="008D78D0" w:rsidRPr="00CA106E">
        <w:rPr>
          <w:b w:val="0"/>
        </w:rPr>
        <w:t xml:space="preserve">Certos de vossa compreensão e do pronto atendimento da solicitação, </w:t>
      </w:r>
      <w:r w:rsidR="00BD0E17" w:rsidRPr="00CA106E">
        <w:rPr>
          <w:b w:val="0"/>
        </w:rPr>
        <w:t xml:space="preserve">se </w:t>
      </w:r>
      <w:r w:rsidR="008D78D0" w:rsidRPr="00CA106E">
        <w:rPr>
          <w:b w:val="0"/>
        </w:rPr>
        <w:t>aguarda o entendimento dos Senhores para que juntos possamos agilizar este procedimento.</w:t>
      </w:r>
    </w:p>
    <w:p w:rsidR="008D78D0" w:rsidRPr="00956701" w:rsidRDefault="008D78D0" w:rsidP="008D78D0">
      <w:pPr>
        <w:pStyle w:val="Corpodetexto"/>
        <w:spacing w:line="360" w:lineRule="auto"/>
        <w:ind w:firstLine="708"/>
        <w:jc w:val="both"/>
        <w:rPr>
          <w:b/>
          <w:sz w:val="24"/>
          <w:szCs w:val="24"/>
        </w:rPr>
      </w:pPr>
    </w:p>
    <w:p w:rsidR="008D78D0" w:rsidRPr="00956701" w:rsidRDefault="008D78D0" w:rsidP="008D78D0">
      <w:pPr>
        <w:pStyle w:val="Corpodetexto"/>
        <w:jc w:val="right"/>
        <w:rPr>
          <w:rFonts w:eastAsia="Arial Unicode MS"/>
          <w:sz w:val="24"/>
          <w:szCs w:val="24"/>
        </w:rPr>
      </w:pPr>
    </w:p>
    <w:p w:rsidR="008D78D0" w:rsidRPr="00956701" w:rsidRDefault="008D78D0" w:rsidP="008D78D0">
      <w:pPr>
        <w:pStyle w:val="Corpodetexto"/>
        <w:jc w:val="right"/>
        <w:rPr>
          <w:rFonts w:eastAsia="Arial Unicode MS"/>
          <w:sz w:val="24"/>
          <w:szCs w:val="24"/>
        </w:rPr>
      </w:pPr>
    </w:p>
    <w:p w:rsidR="008D78D0" w:rsidRPr="00CA106E" w:rsidRDefault="00BD0E17" w:rsidP="008D78D0">
      <w:pPr>
        <w:pStyle w:val="Corpodetexto"/>
        <w:jc w:val="right"/>
        <w:rPr>
          <w:rFonts w:eastAsia="Arial Unicode MS"/>
          <w:b/>
          <w:sz w:val="24"/>
          <w:szCs w:val="24"/>
        </w:rPr>
      </w:pPr>
      <w:r w:rsidRPr="00CA106E">
        <w:rPr>
          <w:rFonts w:eastAsia="Arial Unicode MS"/>
          <w:b/>
          <w:sz w:val="24"/>
          <w:szCs w:val="24"/>
        </w:rPr>
        <w:t>Lauro Rodrigues Vieira,</w:t>
      </w:r>
    </w:p>
    <w:p w:rsidR="008D78D0" w:rsidRPr="00CA106E" w:rsidRDefault="008D78D0" w:rsidP="008D78D0">
      <w:pPr>
        <w:pStyle w:val="Corpodetexto"/>
        <w:jc w:val="right"/>
        <w:rPr>
          <w:rFonts w:eastAsia="Arial Unicode MS"/>
          <w:b/>
          <w:sz w:val="24"/>
          <w:szCs w:val="24"/>
        </w:rPr>
      </w:pPr>
      <w:r w:rsidRPr="00CA106E">
        <w:rPr>
          <w:rFonts w:eastAsia="Arial Unicode MS"/>
          <w:b/>
          <w:sz w:val="24"/>
          <w:szCs w:val="24"/>
        </w:rPr>
        <w:t>Prefeito Municipal</w:t>
      </w:r>
    </w:p>
    <w:p w:rsidR="00BD0E17" w:rsidRPr="00CA106E" w:rsidRDefault="00BD0E17" w:rsidP="008D78D0">
      <w:pPr>
        <w:pStyle w:val="Corpodetexto"/>
        <w:rPr>
          <w:rFonts w:eastAsia="Arial Unicode MS"/>
          <w:b/>
          <w:sz w:val="24"/>
          <w:szCs w:val="24"/>
        </w:rPr>
      </w:pPr>
    </w:p>
    <w:p w:rsidR="00BD0E17" w:rsidRDefault="00BD0E17" w:rsidP="008D78D0">
      <w:pPr>
        <w:pStyle w:val="Corpodetexto"/>
        <w:rPr>
          <w:rFonts w:eastAsia="Arial Unicode MS"/>
          <w:sz w:val="24"/>
          <w:szCs w:val="24"/>
        </w:rPr>
      </w:pPr>
    </w:p>
    <w:p w:rsidR="00BD0E17" w:rsidRDefault="00BD0E17" w:rsidP="008D78D0">
      <w:pPr>
        <w:pStyle w:val="Corpodetexto"/>
        <w:rPr>
          <w:rFonts w:eastAsia="Arial Unicode MS"/>
          <w:sz w:val="24"/>
          <w:szCs w:val="24"/>
        </w:rPr>
      </w:pPr>
    </w:p>
    <w:p w:rsidR="00BD0E17" w:rsidRDefault="00BD0E17" w:rsidP="008D78D0">
      <w:pPr>
        <w:pStyle w:val="Corpodetexto"/>
        <w:rPr>
          <w:rFonts w:eastAsia="Arial Unicode MS"/>
          <w:sz w:val="24"/>
          <w:szCs w:val="24"/>
        </w:rPr>
      </w:pPr>
    </w:p>
    <w:p w:rsidR="00BD0E17" w:rsidRDefault="00BD0E17" w:rsidP="008D78D0">
      <w:pPr>
        <w:pStyle w:val="Corpodetexto"/>
        <w:rPr>
          <w:rFonts w:eastAsia="Arial Unicode MS"/>
          <w:sz w:val="24"/>
          <w:szCs w:val="24"/>
        </w:rPr>
      </w:pPr>
    </w:p>
    <w:p w:rsidR="00BD0E17" w:rsidRDefault="00BD0E17" w:rsidP="008D78D0">
      <w:pPr>
        <w:pStyle w:val="Corpodetexto"/>
        <w:rPr>
          <w:rFonts w:eastAsia="Arial Unicode MS"/>
          <w:sz w:val="24"/>
          <w:szCs w:val="24"/>
        </w:rPr>
      </w:pPr>
    </w:p>
    <w:p w:rsidR="00BD0E17" w:rsidRDefault="00BD0E17" w:rsidP="008D78D0">
      <w:pPr>
        <w:pStyle w:val="Corpodetexto"/>
        <w:rPr>
          <w:rFonts w:eastAsia="Arial Unicode MS"/>
          <w:sz w:val="24"/>
          <w:szCs w:val="24"/>
        </w:rPr>
      </w:pPr>
    </w:p>
    <w:p w:rsidR="008D78D0" w:rsidRPr="00956701" w:rsidRDefault="008D78D0" w:rsidP="008D78D0">
      <w:pPr>
        <w:pStyle w:val="Corpodetexto"/>
        <w:rPr>
          <w:rFonts w:eastAsia="Arial Unicode MS"/>
          <w:sz w:val="24"/>
          <w:szCs w:val="24"/>
        </w:rPr>
      </w:pPr>
      <w:r w:rsidRPr="00956701">
        <w:rPr>
          <w:rFonts w:eastAsia="Arial Unicode MS"/>
          <w:sz w:val="24"/>
          <w:szCs w:val="24"/>
        </w:rPr>
        <w:t>Ilm</w:t>
      </w:r>
      <w:r w:rsidR="00BD0E17">
        <w:rPr>
          <w:rFonts w:eastAsia="Arial Unicode MS"/>
          <w:sz w:val="24"/>
          <w:szCs w:val="24"/>
        </w:rPr>
        <w:t>a</w:t>
      </w:r>
      <w:r w:rsidRPr="00956701">
        <w:rPr>
          <w:rFonts w:eastAsia="Arial Unicode MS"/>
          <w:sz w:val="24"/>
          <w:szCs w:val="24"/>
        </w:rPr>
        <w:t>. Sr</w:t>
      </w:r>
      <w:r w:rsidR="00BD0E17">
        <w:rPr>
          <w:rFonts w:eastAsia="Arial Unicode MS"/>
          <w:sz w:val="24"/>
          <w:szCs w:val="24"/>
        </w:rPr>
        <w:t>a</w:t>
      </w:r>
      <w:r w:rsidRPr="00956701">
        <w:rPr>
          <w:rFonts w:eastAsia="Arial Unicode MS"/>
          <w:sz w:val="24"/>
          <w:szCs w:val="24"/>
        </w:rPr>
        <w:t xml:space="preserve">. </w:t>
      </w:r>
    </w:p>
    <w:p w:rsidR="008D78D0" w:rsidRPr="00956701" w:rsidRDefault="00BD0E17" w:rsidP="008D78D0">
      <w:pPr>
        <w:pStyle w:val="Corpodetex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Rosana de Fátima Brizola</w:t>
      </w:r>
    </w:p>
    <w:p w:rsidR="008D78D0" w:rsidRPr="00956701" w:rsidRDefault="008D78D0" w:rsidP="008D78D0">
      <w:pPr>
        <w:pStyle w:val="Corpodetexto"/>
        <w:rPr>
          <w:rFonts w:eastAsia="Arial Unicode MS"/>
          <w:sz w:val="24"/>
          <w:szCs w:val="24"/>
        </w:rPr>
      </w:pPr>
      <w:r w:rsidRPr="00956701">
        <w:rPr>
          <w:rFonts w:eastAsia="Arial Unicode MS"/>
          <w:sz w:val="24"/>
          <w:szCs w:val="24"/>
        </w:rPr>
        <w:t xml:space="preserve">Presidente da Câmara Municipal de Vereadores de </w:t>
      </w:r>
    </w:p>
    <w:p w:rsidR="008D78D0" w:rsidRPr="00D713BE" w:rsidRDefault="008D78D0" w:rsidP="008D78D0">
      <w:pPr>
        <w:pStyle w:val="Corpodetexto"/>
        <w:rPr>
          <w:color w:val="000000"/>
          <w:sz w:val="24"/>
        </w:rPr>
      </w:pPr>
      <w:r w:rsidRPr="00D713BE">
        <w:rPr>
          <w:rFonts w:eastAsia="Arial Unicode MS"/>
          <w:sz w:val="24"/>
        </w:rPr>
        <w:t>São José do Herval, RS</w:t>
      </w:r>
    </w:p>
    <w:p w:rsidR="00DE30CD" w:rsidRDefault="00DE30CD"/>
    <w:sectPr w:rsidR="00DE30CD" w:rsidSect="00556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D0"/>
    <w:rsid w:val="000A134F"/>
    <w:rsid w:val="000A724D"/>
    <w:rsid w:val="0015410F"/>
    <w:rsid w:val="001A09CB"/>
    <w:rsid w:val="003125C4"/>
    <w:rsid w:val="003347BA"/>
    <w:rsid w:val="003478C5"/>
    <w:rsid w:val="003D2AED"/>
    <w:rsid w:val="0045233E"/>
    <w:rsid w:val="004A76FD"/>
    <w:rsid w:val="0055659F"/>
    <w:rsid w:val="00556E42"/>
    <w:rsid w:val="00582B8C"/>
    <w:rsid w:val="005C5065"/>
    <w:rsid w:val="005D15A3"/>
    <w:rsid w:val="005F6040"/>
    <w:rsid w:val="00654012"/>
    <w:rsid w:val="006563CE"/>
    <w:rsid w:val="00675B18"/>
    <w:rsid w:val="006D03D4"/>
    <w:rsid w:val="006F6FFF"/>
    <w:rsid w:val="0070155B"/>
    <w:rsid w:val="00782703"/>
    <w:rsid w:val="0078570E"/>
    <w:rsid w:val="007A06A7"/>
    <w:rsid w:val="007F1AB7"/>
    <w:rsid w:val="00821BA4"/>
    <w:rsid w:val="00827D40"/>
    <w:rsid w:val="00854FBE"/>
    <w:rsid w:val="00885A82"/>
    <w:rsid w:val="008947A5"/>
    <w:rsid w:val="008A5B49"/>
    <w:rsid w:val="008D78D0"/>
    <w:rsid w:val="008E23BC"/>
    <w:rsid w:val="0093110C"/>
    <w:rsid w:val="00967B3C"/>
    <w:rsid w:val="00A05450"/>
    <w:rsid w:val="00A17294"/>
    <w:rsid w:val="00A27996"/>
    <w:rsid w:val="00AE33C5"/>
    <w:rsid w:val="00AE707D"/>
    <w:rsid w:val="00B10795"/>
    <w:rsid w:val="00B83BEF"/>
    <w:rsid w:val="00BD0E17"/>
    <w:rsid w:val="00C87113"/>
    <w:rsid w:val="00CA106E"/>
    <w:rsid w:val="00CB0618"/>
    <w:rsid w:val="00D2698B"/>
    <w:rsid w:val="00DD4D8A"/>
    <w:rsid w:val="00DE30CD"/>
    <w:rsid w:val="00E27DBE"/>
    <w:rsid w:val="00E51519"/>
    <w:rsid w:val="00EC51CE"/>
    <w:rsid w:val="00F972E0"/>
    <w:rsid w:val="00FD5AB1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0BE71-C8FF-47D9-BA21-699E9CFF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78D0"/>
    <w:pPr>
      <w:keepNext/>
      <w:spacing w:before="240" w:after="240" w:line="360" w:lineRule="auto"/>
      <w:jc w:val="center"/>
      <w:outlineLvl w:val="0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78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D78D0"/>
    <w:pPr>
      <w:jc w:val="center"/>
    </w:pPr>
    <w:rPr>
      <w:b/>
      <w:bCs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8D78D0"/>
    <w:rPr>
      <w:rFonts w:ascii="Times New Roman" w:eastAsia="Times New Roman" w:hAnsi="Times New Roman" w:cs="Times New Roman"/>
      <w:b/>
      <w:bCs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8D78D0"/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8D78D0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hl">
    <w:name w:val="hl"/>
    <w:basedOn w:val="Fontepargpadro"/>
    <w:rsid w:val="00C87113"/>
  </w:style>
  <w:style w:type="paragraph" w:styleId="Textodebalo">
    <w:name w:val="Balloon Text"/>
    <w:basedOn w:val="Normal"/>
    <w:link w:val="TextodebaloChar"/>
    <w:uiPriority w:val="99"/>
    <w:semiHidden/>
    <w:unhideWhenUsed/>
    <w:rsid w:val="00654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0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Usuario</cp:lastModifiedBy>
  <cp:revision>7</cp:revision>
  <cp:lastPrinted>2019-06-06T13:48:00Z</cp:lastPrinted>
  <dcterms:created xsi:type="dcterms:W3CDTF">2019-06-06T13:41:00Z</dcterms:created>
  <dcterms:modified xsi:type="dcterms:W3CDTF">2019-07-04T17:23:00Z</dcterms:modified>
</cp:coreProperties>
</file>