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FF" w:rsidRDefault="00F45CC0">
      <w:pPr>
        <w:jc w:val="center"/>
      </w:pPr>
      <w:r>
        <w:rPr>
          <w:b/>
        </w:rPr>
        <w:t xml:space="preserve">ATA Nº </w:t>
      </w:r>
      <w:r w:rsidR="00BC126E">
        <w:rPr>
          <w:b/>
        </w:rPr>
        <w:t>2</w:t>
      </w:r>
      <w:r w:rsidR="0001228D">
        <w:rPr>
          <w:b/>
        </w:rPr>
        <w:t>3</w:t>
      </w:r>
      <w:r>
        <w:rPr>
          <w:b/>
        </w:rPr>
        <w:t>/2020</w:t>
      </w:r>
    </w:p>
    <w:p w:rsidR="00AA1AFF" w:rsidRDefault="00F45CC0" w:rsidP="00CC3CED">
      <w:pPr>
        <w:spacing w:after="0" w:line="360" w:lineRule="auto"/>
        <w:jc w:val="both"/>
      </w:pPr>
      <w:r>
        <w:t xml:space="preserve">Aos </w:t>
      </w:r>
      <w:r w:rsidR="0001228D">
        <w:t>sete</w:t>
      </w:r>
      <w:r>
        <w:t xml:space="preserve"> dias do mês de </w:t>
      </w:r>
      <w:r w:rsidR="0001228D">
        <w:t>Dez</w:t>
      </w:r>
      <w:r w:rsidR="008A1E73">
        <w:t>embro</w:t>
      </w:r>
      <w:r>
        <w:t xml:space="preserve"> de dois mil e vinte (</w:t>
      </w:r>
      <w:r w:rsidR="0001228D">
        <w:t>07</w:t>
      </w:r>
      <w:r>
        <w:t>/1</w:t>
      </w:r>
      <w:r w:rsidR="0001228D">
        <w:t>2</w:t>
      </w:r>
      <w:r>
        <w:t xml:space="preserve">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</w:t>
      </w:r>
      <w:r w:rsidR="0001228D">
        <w:t xml:space="preserve">Não contamos com a presença do vereador Celso Rodrigues Vieira – PTB por motivos de </w:t>
      </w:r>
      <w:r w:rsidR="00D63489">
        <w:t>atestado médico</w:t>
      </w:r>
      <w:r w:rsidR="0001228D">
        <w:t xml:space="preserve">. </w:t>
      </w:r>
      <w:r>
        <w:t xml:space="preserve">Em nome de Deus o Senhor Presidente declarou aberta a sessão, solicitou a leitura da ata anterior a qual foi lida e aprovada por unanimidade. Na ordem do dia </w:t>
      </w:r>
      <w:r w:rsidR="0094484E">
        <w:t xml:space="preserve">do Poder </w:t>
      </w:r>
      <w:r w:rsidR="008601A8">
        <w:t xml:space="preserve">Executivo – Projeto de Lei </w:t>
      </w:r>
      <w:r w:rsidR="00D63489">
        <w:t xml:space="preserve">em tramitação </w:t>
      </w:r>
      <w:r w:rsidR="008601A8">
        <w:t xml:space="preserve">nº 36/2020 - </w:t>
      </w:r>
      <w:r w:rsidR="008601A8" w:rsidRPr="008601A8">
        <w:t>Estima a receita e fixa a despesa do município de São José do Herval RS, para o exercício financeiro de 2021</w:t>
      </w:r>
      <w:proofErr w:type="gramStart"/>
      <w:r w:rsidR="008601A8" w:rsidRPr="008601A8">
        <w:t>.</w:t>
      </w:r>
      <w:r w:rsidR="008601A8">
        <w:t>;</w:t>
      </w:r>
      <w:proofErr w:type="gramEnd"/>
      <w:r w:rsidR="008601A8">
        <w:t xml:space="preserve"> Projeto de Lei </w:t>
      </w:r>
      <w:r w:rsidR="00D63489">
        <w:t xml:space="preserve">em tramitação </w:t>
      </w:r>
      <w:r w:rsidR="008601A8">
        <w:t xml:space="preserve">nº 37/2020 - </w:t>
      </w:r>
      <w:r w:rsidR="008601A8" w:rsidRPr="008601A8">
        <w:t>Autoriza o Poder Executivo Municipal a instituir desconto nos pagamentos do IPTU, Imposto Predial e Territorial Urbano, para o exercício de 2021 e dá outras providências.</w:t>
      </w:r>
      <w:r w:rsidR="008601A8">
        <w:t xml:space="preserve">; Projeto de Lei </w:t>
      </w:r>
      <w:r w:rsidR="00D63489">
        <w:t xml:space="preserve">em tramitação </w:t>
      </w:r>
      <w:r w:rsidR="008601A8">
        <w:t xml:space="preserve">nº 38/2020 - </w:t>
      </w:r>
      <w:r w:rsidR="008601A8" w:rsidRPr="008601A8">
        <w:t>Autoriza o Poder Executivo Municipal a ceder em comodato bens móveis que especifica e dá outras providências.</w:t>
      </w:r>
      <w:r w:rsidR="008601A8">
        <w:t xml:space="preserve"> Do Poder Legislativo – Proposição nº 1</w:t>
      </w:r>
      <w:r w:rsidR="00D63489">
        <w:t>5</w:t>
      </w:r>
      <w:r w:rsidR="008601A8">
        <w:t xml:space="preserve">/2020 – Indicação </w:t>
      </w:r>
      <w:r w:rsidR="00D63489">
        <w:t>–</w:t>
      </w:r>
      <w:r w:rsidR="008601A8">
        <w:t xml:space="preserve"> </w:t>
      </w:r>
      <w:r w:rsidR="00D63489" w:rsidRPr="00D63489">
        <w:t>Visa a construção de quebra mola na Linha São Sebastião, em frente às residências dos senhores Cleber Ferreira, Beto da Silva e Eliomar Pereira</w:t>
      </w:r>
      <w:proofErr w:type="gramStart"/>
      <w:r w:rsidR="00D63489">
        <w:t>.</w:t>
      </w:r>
      <w:r w:rsidR="008601A8">
        <w:t>;</w:t>
      </w:r>
      <w:proofErr w:type="gramEnd"/>
      <w:r w:rsidR="008601A8">
        <w:t xml:space="preserve"> Proposição nº 1</w:t>
      </w:r>
      <w:r w:rsidR="00D63489">
        <w:t>6</w:t>
      </w:r>
      <w:r w:rsidR="008601A8">
        <w:t>/2020 – Indicação -</w:t>
      </w:r>
      <w:r w:rsidR="008601A8" w:rsidRPr="008601A8">
        <w:t xml:space="preserve"> </w:t>
      </w:r>
      <w:r w:rsidR="00D63489" w:rsidRPr="00D63489">
        <w:t xml:space="preserve">Visa a ampliação da rede (ramal) de água na Linha São Sebastião a partir da Capela até a residência do Senhor Jair Bride, estendendo-se até a propriedade do senhor Ademir </w:t>
      </w:r>
      <w:proofErr w:type="spellStart"/>
      <w:r w:rsidR="00D63489" w:rsidRPr="00D63489">
        <w:t>Trevisol</w:t>
      </w:r>
      <w:proofErr w:type="spellEnd"/>
      <w:r w:rsidR="00D63489" w:rsidRPr="00D63489">
        <w:t>.</w:t>
      </w:r>
      <w:r w:rsidR="008601A8" w:rsidRPr="008601A8">
        <w:t xml:space="preserve"> </w:t>
      </w:r>
      <w:r w:rsidR="008601A8">
        <w:t>Ambos de a</w:t>
      </w:r>
      <w:r w:rsidR="008601A8" w:rsidRPr="008601A8">
        <w:t>utoria</w:t>
      </w:r>
      <w:r w:rsidR="008601A8">
        <w:t xml:space="preserve"> do vereador</w:t>
      </w:r>
      <w:r w:rsidR="008601A8" w:rsidRPr="008601A8">
        <w:t xml:space="preserve"> </w:t>
      </w:r>
      <w:r w:rsidR="00D63489" w:rsidRPr="00D63489">
        <w:t xml:space="preserve">Hilário </w:t>
      </w:r>
      <w:proofErr w:type="spellStart"/>
      <w:r w:rsidR="00D63489" w:rsidRPr="00D63489">
        <w:t>Sadi</w:t>
      </w:r>
      <w:proofErr w:type="spellEnd"/>
      <w:r w:rsidR="00D63489" w:rsidRPr="00D63489">
        <w:t xml:space="preserve"> de Oliveira Silveira</w:t>
      </w:r>
      <w:r w:rsidR="008601A8" w:rsidRPr="008601A8">
        <w:t>.</w:t>
      </w:r>
      <w:r w:rsidR="008601A8">
        <w:t xml:space="preserve"> </w:t>
      </w:r>
      <w:r w:rsidR="003179EA">
        <w:t>O Senhor Presidente baixou o</w:t>
      </w:r>
      <w:r w:rsidR="001C386A">
        <w:t>s</w:t>
      </w:r>
      <w:r w:rsidR="003179EA">
        <w:t xml:space="preserve"> projeto</w:t>
      </w:r>
      <w:r w:rsidR="001C386A">
        <w:t>s</w:t>
      </w:r>
      <w:r w:rsidR="003179EA">
        <w:t xml:space="preserve"> de lei para parecer da Comissão de Constituição e Justiça, suspendendo a sessão por alguns </w:t>
      </w:r>
      <w:r w:rsidR="00D63489">
        <w:t>instantes</w:t>
      </w:r>
      <w:r w:rsidR="003179EA">
        <w:t xml:space="preserve">, em seguida reabriu a sessão e colocou em discussão e votação </w:t>
      </w:r>
      <w:r w:rsidR="008601A8">
        <w:t xml:space="preserve">o Projeto de Lei </w:t>
      </w:r>
      <w:r w:rsidR="00D63489">
        <w:t xml:space="preserve">nº </w:t>
      </w:r>
      <w:r w:rsidR="008601A8">
        <w:t>36/2020</w:t>
      </w:r>
      <w:r w:rsidR="00D63489">
        <w:t xml:space="preserve"> o qual foi aprovado por unanimidade. Os Projetos nº</w:t>
      </w:r>
      <w:r w:rsidR="008601A8">
        <w:t xml:space="preserve"> 37/2020 e 38/2020 </w:t>
      </w:r>
      <w:r w:rsidR="00D63489">
        <w:t xml:space="preserve">tiveram o parecer da Comissão de Constituição e Justiça </w:t>
      </w:r>
      <w:r w:rsidR="00D63489" w:rsidRPr="00D63489">
        <w:t>declara</w:t>
      </w:r>
      <w:r w:rsidR="001C386A">
        <w:t>do formalmente inconstitucional,</w:t>
      </w:r>
      <w:r w:rsidR="001C386A" w:rsidRPr="001C386A">
        <w:t xml:space="preserve"> por ferir a separação dos poderes e o princípio republicano, sobretudo por se tratar de último ano de mandato eletivo, não sendo da democracia instituir políticas públicas para a gestão subsequente,</w:t>
      </w:r>
      <w:r w:rsidR="001C386A">
        <w:t xml:space="preserve"> eleita no processo democrático, </w:t>
      </w:r>
      <w:r w:rsidR="00D63489" w:rsidRPr="00D63489">
        <w:t xml:space="preserve">tendo sido aprovado </w:t>
      </w:r>
      <w:r w:rsidR="00D63489">
        <w:t xml:space="preserve">o </w:t>
      </w:r>
      <w:r w:rsidR="001C386A">
        <w:t xml:space="preserve">parecer </w:t>
      </w:r>
      <w:r w:rsidR="00D63489" w:rsidRPr="00D63489">
        <w:t>por unanimidade de votos pelo plenário.</w:t>
      </w:r>
      <w:r w:rsidR="008601A8">
        <w:t xml:space="preserve"> Do Poder </w:t>
      </w:r>
      <w:proofErr w:type="gramStart"/>
      <w:r w:rsidR="008601A8">
        <w:t>Legislativo as Proposições nº</w:t>
      </w:r>
      <w:proofErr w:type="gramEnd"/>
      <w:r w:rsidR="008601A8">
        <w:t xml:space="preserve"> 1</w:t>
      </w:r>
      <w:r w:rsidR="00D63489">
        <w:t>5</w:t>
      </w:r>
      <w:r w:rsidR="008601A8">
        <w:t>/2020 e 1</w:t>
      </w:r>
      <w:r w:rsidR="00D63489">
        <w:t>6</w:t>
      </w:r>
      <w:r w:rsidR="008601A8">
        <w:t xml:space="preserve">/2020 foram aprovadas por unanimidade. </w:t>
      </w:r>
      <w:r w:rsidR="003179EA">
        <w:t xml:space="preserve">Após, o Senhor Presidente informou que a próxima </w:t>
      </w:r>
      <w:r w:rsidR="00D63489">
        <w:t xml:space="preserve">e última </w:t>
      </w:r>
      <w:r w:rsidR="003179EA">
        <w:t xml:space="preserve">sessão ordinária </w:t>
      </w:r>
      <w:r w:rsidR="00D63489">
        <w:t xml:space="preserve">do ano </w:t>
      </w:r>
      <w:r w:rsidR="003179EA">
        <w:t xml:space="preserve">será realizada no dia </w:t>
      </w:r>
      <w:r w:rsidR="00D63489">
        <w:t>vinte e um</w:t>
      </w:r>
      <w:r w:rsidR="008601A8">
        <w:t xml:space="preserve"> de</w:t>
      </w:r>
      <w:r w:rsidR="003179EA">
        <w:t xml:space="preserve"> </w:t>
      </w:r>
      <w:r w:rsidR="008601A8">
        <w:t>Dezembro</w:t>
      </w:r>
      <w:r w:rsidR="003179EA">
        <w:t xml:space="preserve"> de dois mil e vinte (</w:t>
      </w:r>
      <w:r w:rsidR="00D63489">
        <w:t>21</w:t>
      </w:r>
      <w:r w:rsidR="003179EA">
        <w:t>/1</w:t>
      </w:r>
      <w:r w:rsidR="008601A8">
        <w:t>2</w:t>
      </w:r>
      <w:r w:rsidR="003179EA">
        <w:t xml:space="preserve">/2020). Nada mais havendo a tratar, encerrou a sessão e eu encerro </w:t>
      </w:r>
      <w:proofErr w:type="gramStart"/>
      <w:r w:rsidR="003179EA">
        <w:t>a presente</w:t>
      </w:r>
      <w:proofErr w:type="gramEnd"/>
      <w:r w:rsidR="003179EA">
        <w:t xml:space="preserve"> ata que vai assinada pelo Primeiro secretário e o senhor presidente.</w:t>
      </w:r>
      <w:bookmarkStart w:id="0" w:name="_GoBack"/>
      <w:bookmarkEnd w:id="0"/>
    </w:p>
    <w:sectPr w:rsidR="00AA1AFF">
      <w:pgSz w:w="11906" w:h="16838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F"/>
    <w:rsid w:val="0001228D"/>
    <w:rsid w:val="001C386A"/>
    <w:rsid w:val="003179EA"/>
    <w:rsid w:val="00826B27"/>
    <w:rsid w:val="008601A8"/>
    <w:rsid w:val="008834F4"/>
    <w:rsid w:val="008A1E73"/>
    <w:rsid w:val="0094484E"/>
    <w:rsid w:val="00AA1AFF"/>
    <w:rsid w:val="00BC126E"/>
    <w:rsid w:val="00CC3CED"/>
    <w:rsid w:val="00D00723"/>
    <w:rsid w:val="00D63489"/>
    <w:rsid w:val="00F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2021-07-13T20:39:00Z</dcterms:created>
  <dcterms:modified xsi:type="dcterms:W3CDTF">2021-07-13T20:39:00Z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